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Северо-Западный НПЦ АрхиМет</w:t>
            </w:r>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(812)309-38-03</w:t>
            </w:r>
          </w:p>
          <w:p w14:paraId="64134003" w14:textId="77777777" w:rsidR="009669D4" w:rsidRPr="009F0E1B" w:rsidRDefault="009669D4" w:rsidP="003C4754">
            <w:pPr>
              <w:ind w:firstLine="0"/>
              <w:jc w:val="right"/>
              <w:rPr>
                <w:szCs w:val="24"/>
              </w:rPr>
            </w:pPr>
            <w:hyperlink r:id="rId9" w:history="1">
              <w:r w:rsidRPr="009F0E1B">
                <w:rPr>
                  <w:szCs w:val="24"/>
                </w:rPr>
                <w:t>www.archimet.ru</w:t>
              </w:r>
            </w:hyperlink>
          </w:p>
          <w:p w14:paraId="518B9FCF" w14:textId="77777777" w:rsidR="009669D4" w:rsidRPr="009F0E1B" w:rsidRDefault="009669D4" w:rsidP="003C4754">
            <w:pPr>
              <w:ind w:firstLine="57"/>
              <w:jc w:val="right"/>
              <w:rPr>
                <w:szCs w:val="24"/>
              </w:rPr>
            </w:pPr>
            <w:hyperlink r:id="rId10" w:history="1">
              <w:r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r>
              <w:rPr>
                <w:rFonts w:ascii="Arial" w:hAnsi="Arial" w:cs="Arial"/>
                <w:b/>
                <w:bCs/>
                <w:sz w:val="32"/>
                <w:szCs w:val="36"/>
                <w:lang w:val="en-US"/>
              </w:rPr>
              <w:t>{{ project_name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FA4221" w14:paraId="463CB6E9" w14:textId="77777777" w:rsidTr="003C4754">
        <w:trPr>
          <w:cantSplit/>
          <w:trHeight w:val="1139"/>
          <w:jc w:val="center"/>
        </w:trPr>
        <w:tc>
          <w:tcPr>
            <w:tcW w:w="9992" w:type="dxa"/>
            <w:gridSpan w:val="2"/>
            <w:vAlign w:val="bottom"/>
          </w:tcPr>
          <w:p w14:paraId="4C2F1B72" w14:textId="02A51ABF" w:rsidR="009669D4" w:rsidRPr="009F5DE0"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rPr>
            </w:pPr>
            <w:r w:rsidRPr="00B03581">
              <w:rPr>
                <w:rFonts w:ascii="Arial" w:hAnsi="Arial" w:cs="Arial"/>
                <w:b/>
                <w:spacing w:val="20"/>
                <w:kern w:val="32"/>
                <w:sz w:val="40"/>
                <w:szCs w:val="40"/>
                <w:lang w:val="en-US"/>
              </w:rPr>
              <w:t xml:space="preserve">{{ project_code </w:t>
            </w:r>
            <w:r w:rsidRPr="00F06548">
              <w:rPr>
                <w:rFonts w:ascii="Arial" w:hAnsi="Arial" w:cs="Arial"/>
                <w:b/>
                <w:spacing w:val="20"/>
                <w:kern w:val="32"/>
                <w:sz w:val="40"/>
                <w:szCs w:val="40"/>
                <w:lang w:val="en-US"/>
              </w:rPr>
              <w:t>}}</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ПЗ</w:t>
            </w:r>
            <w:r w:rsidR="009F5DE0" w:rsidRPr="009F5DE0">
              <w:rPr>
                <w:rFonts w:ascii="Arial" w:hAnsi="Arial" w:cs="Arial"/>
                <w:b/>
                <w:spacing w:val="20"/>
                <w:kern w:val="32"/>
                <w:sz w:val="40"/>
                <w:szCs w:val="40"/>
                <w:highlight w:val="red"/>
              </w:rPr>
              <w:t>-…</w:t>
            </w:r>
          </w:p>
        </w:tc>
      </w:tr>
      <w:tr w:rsidR="009669D4" w:rsidRPr="00FA4221" w14:paraId="1958365A" w14:textId="77777777" w:rsidTr="003C4754">
        <w:trPr>
          <w:cantSplit/>
          <w:trHeight w:val="303"/>
          <w:jc w:val="center"/>
        </w:trPr>
        <w:tc>
          <w:tcPr>
            <w:tcW w:w="9992" w:type="dxa"/>
            <w:gridSpan w:val="2"/>
          </w:tcPr>
          <w:p w14:paraId="2241E1F6"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48661A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425C070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F85569A"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Главный инженер проекта                                                       Родчихин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r w:rsidRPr="001558A3">
              <w:rPr>
                <w:szCs w:val="28"/>
              </w:rPr>
              <w:t>Родчихин</w:t>
            </w:r>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r w:rsidRPr="00882EC9">
              <w:rPr>
                <w:szCs w:val="28"/>
                <w:lang w:val="en-US"/>
              </w:rPr>
              <w:t xml:space="preserve">{{ </w:t>
            </w:r>
            <w:r>
              <w:rPr>
                <w:szCs w:val="28"/>
                <w:lang w:val="en-US"/>
              </w:rPr>
              <w:t>current</w:t>
            </w:r>
            <w:r w:rsidRPr="00882EC9">
              <w:rPr>
                <w:szCs w:val="28"/>
                <w:lang w:val="en-US"/>
              </w:rPr>
              <w:t>_</w:t>
            </w:r>
            <w:r>
              <w:rPr>
                <w:szCs w:val="28"/>
                <w:lang w:val="en-US"/>
              </w:rPr>
              <w:t>date</w:t>
            </w:r>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r w:rsidRPr="00566A5C">
              <w:rPr>
                <w:sz w:val="20"/>
                <w:lang w:val="en-US"/>
              </w:rPr>
              <w:t>{{ project_code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r w:rsidRPr="00566A5C">
              <w:rPr>
                <w:sz w:val="20"/>
                <w:lang w:val="en-US"/>
              </w:rPr>
              <w:t>{{ project_code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r w:rsidRPr="00566A5C">
              <w:rPr>
                <w:sz w:val="20"/>
                <w:lang w:val="en-US"/>
              </w:rPr>
              <w:t>{{ project_code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габионного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r w:rsidRPr="002014BB">
              <w:rPr>
                <w:position w:val="6"/>
                <w:szCs w:val="24"/>
              </w:rPr>
              <w:t>Родчихин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r w:rsidRPr="002014BB">
              <w:rPr>
                <w:position w:val="6"/>
                <w:szCs w:val="24"/>
              </w:rPr>
              <w:t>Нормоконтролер</w:t>
            </w:r>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r>
              <w:rPr>
                <w:position w:val="6"/>
                <w:szCs w:val="24"/>
              </w:rPr>
              <w:t>Мельситов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(БпЛА).</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9F5DE0"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r>
              <w:rPr>
                <w:rFonts w:eastAsia="MS Mincho"/>
                <w:szCs w:val="24"/>
                <w:lang w:val="en-US"/>
              </w:rPr>
              <w:t>{{ sp_ice_region }}</w:t>
            </w:r>
          </w:p>
          <w:p w14:paraId="3523CF1F" w14:textId="77777777" w:rsidR="00EF4545" w:rsidRDefault="00EF4545" w:rsidP="004A2CD7">
            <w:pPr>
              <w:autoSpaceDN w:val="0"/>
              <w:ind w:firstLine="34"/>
              <w:jc w:val="center"/>
              <w:rPr>
                <w:rFonts w:eastAsia="MS Mincho"/>
                <w:szCs w:val="24"/>
                <w:lang w:val="en-US"/>
              </w:rPr>
            </w:pPr>
            <w:r>
              <w:rPr>
                <w:rFonts w:eastAsia="MS Mincho"/>
                <w:szCs w:val="24"/>
                <w:lang w:val="en-US"/>
              </w:rPr>
              <w:t>{{ snow_nagr</w:t>
            </w:r>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9F5DE0"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r>
              <w:rPr>
                <w:rFonts w:eastAsia="MS Mincho"/>
                <w:szCs w:val="24"/>
                <w:lang w:val="en-US"/>
              </w:rPr>
              <w:t>{{ sp_wind_region }}</w:t>
            </w:r>
          </w:p>
          <w:p w14:paraId="279C9925"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 wind_nagr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r>
              <w:rPr>
                <w:rFonts w:eastAsia="MS Mincho"/>
                <w:szCs w:val="24"/>
                <w:lang w:val="en-US"/>
              </w:rPr>
              <w:t>{{ min_temp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r>
              <w:rPr>
                <w:rFonts w:eastAsia="MS Mincho"/>
                <w:szCs w:val="24"/>
                <w:lang w:val="en-US"/>
              </w:rPr>
              <w:t>{{ max_temp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r w:rsidRPr="00832960">
              <w:rPr>
                <w:rFonts w:eastAsia="MS Mincho"/>
                <w:szCs w:val="24"/>
                <w:lang w:val="en-US"/>
              </w:rPr>
              <w:t xml:space="preserve">{{ </w:t>
            </w:r>
            <w:r>
              <w:rPr>
                <w:rFonts w:eastAsia="MS Mincho"/>
                <w:szCs w:val="24"/>
                <w:lang w:val="en-US"/>
              </w:rPr>
              <w:t>golol_rayon</w:t>
            </w:r>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r w:rsidR="00EF4545" w:rsidRPr="0024456D">
        <w:t xml:space="preserve">{{ </w:t>
      </w:r>
      <w:r w:rsidR="00242DC2" w:rsidRPr="00242DC2">
        <w:t>zasch_obj</w:t>
      </w:r>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(БпЛА)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«Манье»</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2886A9B4"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E15D4D">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Монтажные соединения элементов производятся на болтах класса прочности 5.8 и 8.8 по ГОСТ 7798-70. Болты комплектуются гайками класса прочности 8 и/или 5 по ГОСТ 5915-70* и шайбами по ГОСТ 11371-78*.</w:t>
      </w:r>
    </w:p>
    <w:p w14:paraId="1DC4CC05" w14:textId="5DC2B66E" w:rsidR="000B3D76" w:rsidRPr="000B3D76" w:rsidRDefault="000B3D76" w:rsidP="000B3D76">
      <w:pPr>
        <w:ind w:firstLine="0"/>
        <w:rPr>
          <w:lang w:val="en-US"/>
        </w:rPr>
      </w:pPr>
      <w:bookmarkStart w:id="17" w:name="_Hlk178770513"/>
      <w:r w:rsidRPr="000B3D76">
        <w:rPr>
          <w:lang w:val="en-US"/>
        </w:rPr>
        <w:t>{%p for i in range</w:t>
      </w:r>
      <w:r w:rsidR="00846DBF" w:rsidRPr="00846DBF">
        <w:rPr>
          <w:lang w:val="en-US"/>
        </w:rPr>
        <w:t>(kozu_pz|length)</w:t>
      </w:r>
      <w:r w:rsidR="00846DBF">
        <w:rPr>
          <w:lang w:val="en-US"/>
        </w:rPr>
        <w:t xml:space="preserve"> </w:t>
      </w:r>
      <w:r w:rsidRPr="000B3D76">
        <w:rPr>
          <w:lang w:val="en-US"/>
        </w:rPr>
        <w:t>%}</w:t>
      </w:r>
    </w:p>
    <w:p w14:paraId="21D39032" w14:textId="77777777" w:rsidR="000B3D76" w:rsidRPr="000B3D76" w:rsidRDefault="000B3D76" w:rsidP="000B3D76">
      <w:pPr>
        <w:ind w:firstLine="0"/>
        <w:rPr>
          <w:lang w:val="en-US"/>
        </w:rPr>
      </w:pPr>
      <w:r w:rsidRPr="000B3D76">
        <w:rPr>
          <w:lang w:val="en-US"/>
        </w:rPr>
        <w:t>{{ kozu_pz[i] }}</w:t>
      </w:r>
    </w:p>
    <w:p w14:paraId="1CF39C51" w14:textId="3B8A3C46" w:rsidR="00642BA6" w:rsidRPr="000B3D76" w:rsidRDefault="000B3D76" w:rsidP="00152EA7">
      <w:pPr>
        <w:ind w:firstLine="0"/>
        <w:rPr>
          <w:lang w:val="en-US"/>
        </w:rPr>
      </w:pPr>
      <w:r w:rsidRPr="000B3D76">
        <w:rPr>
          <w:lang w:val="en-US"/>
        </w:rPr>
        <w:t>{%p endfor %}</w:t>
      </w:r>
    </w:p>
    <w:p w14:paraId="4F939828" w14:textId="77777777" w:rsidR="009669D4" w:rsidRPr="00E24C9C" w:rsidRDefault="009669D4" w:rsidP="009669D4">
      <w:pPr>
        <w:pStyle w:val="30"/>
        <w:numPr>
          <w:ilvl w:val="0"/>
          <w:numId w:val="0"/>
        </w:numPr>
        <w:ind w:left="1854"/>
      </w:pPr>
      <w:bookmarkStart w:id="18" w:name="_Toc175653425"/>
      <w:bookmarkEnd w:id="17"/>
      <w:r w:rsidRPr="00E24C9C">
        <w:t xml:space="preserve">3.3. </w:t>
      </w:r>
      <w:r w:rsidRPr="00330ACE">
        <w:t>Фундамент</w:t>
      </w:r>
      <w:bookmarkEnd w:id="18"/>
    </w:p>
    <w:p w14:paraId="3B7A3D20" w14:textId="458DF632" w:rsidR="0006693B" w:rsidRDefault="0006693B" w:rsidP="0006693B">
      <w:pPr>
        <w:ind w:firstLine="851"/>
        <w:rPr>
          <w:color w:val="2C2D2E"/>
          <w:szCs w:val="28"/>
          <w:shd w:val="clear" w:color="auto" w:fill="FFFFFF"/>
        </w:rPr>
      </w:pPr>
      <w:bookmarkStart w:id="19"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на жб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габионный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lastRenderedPageBreak/>
        <w:t xml:space="preserve">Под габионным фундаментом и щебеночным основанием замещается грунт песчано-щебеночной смесью на глубину промерзания. </w:t>
      </w:r>
    </w:p>
    <w:bookmarkEnd w:id="19"/>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20" w:name="_Toc42783666"/>
      <w:bookmarkStart w:id="21" w:name="_Toc175653426"/>
      <w:r w:rsidRPr="00330ACE">
        <w:rPr>
          <w:rFonts w:eastAsia="TimesNewRomanPSMT"/>
        </w:rPr>
        <w:t xml:space="preserve">Сведения о </w:t>
      </w:r>
      <w:bookmarkEnd w:id="20"/>
      <w:r w:rsidRPr="00330ACE">
        <w:rPr>
          <w:rFonts w:eastAsia="TimesNewRomanPSMT"/>
        </w:rPr>
        <w:t xml:space="preserve">материалах </w:t>
      </w:r>
      <w:r w:rsidRPr="00330ACE">
        <w:t>конструктивных элементов сооружения</w:t>
      </w:r>
      <w:bookmarkEnd w:id="21"/>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особых сочетаниях нагрузок (падение БпЛА).</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2" w:name="_Toc175653427"/>
      <w:r w:rsidRPr="00330ACE">
        <w:rPr>
          <w:rFonts w:eastAsia="TimesNewRomanPSMT"/>
        </w:rPr>
        <w:lastRenderedPageBreak/>
        <w:t>Расчётная модель конструкции</w:t>
      </w:r>
      <w:bookmarkEnd w:id="22"/>
    </w:p>
    <w:p w14:paraId="5A17F3D2" w14:textId="77777777" w:rsidR="009669D4" w:rsidRPr="00330ACE" w:rsidRDefault="009669D4" w:rsidP="009669D4">
      <w:pPr>
        <w:pStyle w:val="30"/>
        <w:numPr>
          <w:ilvl w:val="0"/>
          <w:numId w:val="0"/>
        </w:numPr>
        <w:ind w:left="1854"/>
      </w:pPr>
      <w:bookmarkStart w:id="23" w:name="_Toc212446125"/>
      <w:bookmarkStart w:id="24" w:name="_Toc360541779"/>
      <w:bookmarkStart w:id="25" w:name="_Toc175653428"/>
      <w:r w:rsidRPr="00330ACE">
        <w:t>5.1. Конечно-элементная схема</w:t>
      </w:r>
      <w:bookmarkEnd w:id="23"/>
      <w:bookmarkEnd w:id="24"/>
      <w:bookmarkEnd w:id="25"/>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6" w:name="_Toc212446126"/>
      <w:bookmarkStart w:id="27" w:name="_Toc360541780"/>
      <w:bookmarkStart w:id="28" w:name="_Toc175653429"/>
      <w:r w:rsidRPr="00330ACE">
        <w:t>5.2. Взаимодействие сооружения с основанием</w:t>
      </w:r>
      <w:bookmarkEnd w:id="26"/>
      <w:bookmarkEnd w:id="27"/>
      <w:bookmarkEnd w:id="28"/>
    </w:p>
    <w:p w14:paraId="5761DDDD" w14:textId="77777777" w:rsidR="005642CA" w:rsidRPr="00330ACE" w:rsidRDefault="005642CA" w:rsidP="005642CA">
      <w:pPr>
        <w:rPr>
          <w:rFonts w:eastAsia="TimesNewRomanPSMT"/>
        </w:rPr>
      </w:pPr>
      <w:bookmarkStart w:id="29" w:name="_Toc212446133"/>
      <w:bookmarkStart w:id="30"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1" w:name="_Toc175653430"/>
      <w:r w:rsidRPr="00330ACE">
        <w:rPr>
          <w:rFonts w:eastAsia="TimesNewRomanPSMT"/>
        </w:rPr>
        <w:t>Расчетные</w:t>
      </w:r>
      <w:r w:rsidRPr="00330ACE">
        <w:t xml:space="preserve"> нагрузки и их сочетания</w:t>
      </w:r>
      <w:bookmarkEnd w:id="29"/>
      <w:bookmarkEnd w:id="30"/>
      <w:bookmarkEnd w:id="31"/>
    </w:p>
    <w:p w14:paraId="1BB09E51" w14:textId="77777777" w:rsidR="009669D4" w:rsidRPr="00330ACE" w:rsidRDefault="009669D4" w:rsidP="009669D4">
      <w:pPr>
        <w:pStyle w:val="30"/>
        <w:numPr>
          <w:ilvl w:val="0"/>
          <w:numId w:val="0"/>
        </w:numPr>
        <w:ind w:left="1854"/>
      </w:pPr>
      <w:bookmarkStart w:id="32" w:name="_Toc212446134"/>
      <w:bookmarkStart w:id="33" w:name="_Toc360541782"/>
      <w:bookmarkStart w:id="34" w:name="_Toc175653431"/>
      <w:r w:rsidRPr="00330ACE">
        <w:t>6.1. Общие сведения</w:t>
      </w:r>
      <w:bookmarkEnd w:id="32"/>
      <w:bookmarkEnd w:id="33"/>
      <w:bookmarkEnd w:id="34"/>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 xml:space="preserve">грузки, включены в Таблицы 6.1, 6.2 и по характеру </w:t>
      </w:r>
      <w:r w:rsidRPr="00330ACE">
        <w:lastRenderedPageBreak/>
        <w:t>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5" w:name="_Toc212446135"/>
      <w:bookmarkStart w:id="36" w:name="_Toc360541783"/>
      <w:bookmarkStart w:id="37" w:name="_Toc175653432"/>
      <w:r>
        <w:t>6.2. Постоянные нагрузки</w:t>
      </w:r>
      <w:bookmarkEnd w:id="35"/>
      <w:bookmarkEnd w:id="36"/>
      <w:bookmarkEnd w:id="37"/>
    </w:p>
    <w:p w14:paraId="44F4BF8F" w14:textId="77777777" w:rsidR="005642CA" w:rsidRDefault="005642CA" w:rsidP="005642CA">
      <w:pPr>
        <w:pStyle w:val="2d"/>
        <w:rPr>
          <w:sz w:val="28"/>
          <w:szCs w:val="28"/>
        </w:rPr>
      </w:pPr>
      <w:bookmarkStart w:id="38" w:name="_Toc212446183"/>
      <w:bookmarkStart w:id="39" w:name="_Toc360541785"/>
      <w:bookmarkStart w:id="40"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8"/>
      <w:bookmarkEnd w:id="39"/>
      <w:bookmarkEnd w:id="40"/>
    </w:p>
    <w:p w14:paraId="0D073FDD" w14:textId="77777777" w:rsidR="009669D4" w:rsidRPr="000B3B60" w:rsidRDefault="009669D4" w:rsidP="009669D4">
      <w:pPr>
        <w:pStyle w:val="30"/>
        <w:numPr>
          <w:ilvl w:val="0"/>
          <w:numId w:val="0"/>
        </w:numPr>
        <w:ind w:left="1854"/>
      </w:pPr>
      <w:bookmarkStart w:id="41" w:name="_Toc175653434"/>
      <w:r w:rsidRPr="000B3B60">
        <w:t>Температурные климатические нагрузки</w:t>
      </w:r>
      <w:bookmarkEnd w:id="41"/>
    </w:p>
    <w:p w14:paraId="6A29BE59" w14:textId="77777777" w:rsidR="009669D4" w:rsidRPr="000B3B60" w:rsidRDefault="009669D4" w:rsidP="009669D4">
      <w:pPr>
        <w:pStyle w:val="2d"/>
        <w:rPr>
          <w:sz w:val="28"/>
          <w:szCs w:val="28"/>
        </w:rPr>
      </w:pPr>
      <w:r w:rsidRPr="000B3B60">
        <w:rPr>
          <w:sz w:val="28"/>
          <w:szCs w:val="28"/>
        </w:rPr>
        <w:t xml:space="preserve">Расчёт температурнызх нагрузок выполнялся в приложении к программе </w:t>
      </w:r>
      <w:r w:rsidRPr="000B3B60">
        <w:rPr>
          <w:sz w:val="28"/>
          <w:szCs w:val="28"/>
          <w:lang w:val="en-US"/>
        </w:rPr>
        <w:t>Scad</w:t>
      </w:r>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5AE84893" w:rsidR="005642CA" w:rsidRPr="000B3B60" w:rsidRDefault="005642CA" w:rsidP="006109B5">
            <w:pPr>
              <w:widowControl w:val="0"/>
              <w:autoSpaceDE w:val="0"/>
              <w:autoSpaceDN w:val="0"/>
              <w:adjustRightInd w:val="0"/>
              <w:spacing w:line="240" w:lineRule="auto"/>
              <w:ind w:firstLine="0"/>
              <w:rPr>
                <w:sz w:val="20"/>
              </w:rPr>
            </w:pPr>
            <w:r w:rsidRPr="000B3B60">
              <w:rPr>
                <w:sz w:val="20"/>
              </w:rPr>
              <w:lastRenderedPageBreak/>
              <w:t xml:space="preserve">Тип </w:t>
            </w:r>
            <w:r w:rsidR="00E15D4D">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15022ABB"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E15D4D">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519DC77D"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E15D4D">
              <w:rPr>
                <w:b/>
                <w:bCs/>
                <w:sz w:val="20"/>
              </w:rPr>
              <w:t>для расчета нагрузок</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2"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2"/>
    <w:p w14:paraId="6FFDFB38" w14:textId="77777777" w:rsidR="005642CA" w:rsidRDefault="005642CA" w:rsidP="005642CA">
      <w:pPr>
        <w:pStyle w:val="2d"/>
        <w:rPr>
          <w:sz w:val="28"/>
          <w:szCs w:val="28"/>
        </w:rPr>
      </w:pPr>
      <w:r w:rsidRPr="00A7187C">
        <w:rPr>
          <w:sz w:val="28"/>
          <w:szCs w:val="28"/>
        </w:rPr>
        <w:t>γ</w:t>
      </w:r>
      <w:r w:rsidRPr="00A7187C">
        <w:rPr>
          <w:i/>
          <w:sz w:val="28"/>
          <w:szCs w:val="28"/>
          <w:vertAlign w:val="subscript"/>
        </w:rPr>
        <w:t>f</w:t>
      </w:r>
      <w:r w:rsidRPr="00A7187C">
        <w:rPr>
          <w:sz w:val="28"/>
          <w:szCs w:val="28"/>
        </w:rPr>
        <w:t xml:space="preserve"> – коэффициент надёжности равен 1,1.</w:t>
      </w:r>
    </w:p>
    <w:p w14:paraId="7D9B7FD6" w14:textId="25E8D4D1"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DB60CF">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3" w:name="_Toc212446187"/>
      <w:bookmarkStart w:id="44" w:name="_Toc175653435"/>
      <w:r w:rsidRPr="000B3B60">
        <w:t>Снеговая нагрузка</w:t>
      </w:r>
      <w:bookmarkEnd w:id="43"/>
      <w:bookmarkEnd w:id="44"/>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5" w:name="_Toc212446188"/>
      <w:r w:rsidRPr="000B3B60">
        <w:rPr>
          <w:i/>
          <w:sz w:val="28"/>
          <w:szCs w:val="28"/>
          <w:lang w:val="en-US"/>
        </w:rPr>
        <w:t>S</w:t>
      </w:r>
      <w:r w:rsidRPr="000B3B60">
        <w:rPr>
          <w:i/>
          <w:sz w:val="28"/>
          <w:szCs w:val="28"/>
          <w:vertAlign w:val="subscript"/>
        </w:rPr>
        <w:t>0</w:t>
      </w:r>
      <w:r w:rsidRPr="000B3B60">
        <w:rPr>
          <w:i/>
          <w:sz w:val="28"/>
          <w:szCs w:val="28"/>
        </w:rPr>
        <w:t>=0,7</w:t>
      </w:r>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r w:rsidRPr="000B3B60">
        <w:rPr>
          <w:sz w:val="28"/>
          <w:szCs w:val="28"/>
        </w:rPr>
        <w:t>, где:</w:t>
      </w:r>
      <w:bookmarkEnd w:id="45"/>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t</w:t>
      </w:r>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e</w:t>
      </w:r>
      <w:r w:rsidRPr="000B3B60">
        <w:rPr>
          <w:sz w:val="28"/>
          <w:szCs w:val="28"/>
        </w:rPr>
        <w:t xml:space="preserve"> – коэффициент, учитывающий снос снега с покрытий зданий под действием ветра или иных факторов, принимаемый </w:t>
      </w:r>
      <w:r w:rsidRPr="000B3B60">
        <w:rPr>
          <w:i/>
          <w:sz w:val="28"/>
          <w:szCs w:val="28"/>
          <w:lang w:val="en-US"/>
        </w:rPr>
        <w:t>c</w:t>
      </w:r>
      <w:r w:rsidRPr="000B3B60">
        <w:rPr>
          <w:i/>
          <w:sz w:val="28"/>
          <w:szCs w:val="28"/>
          <w:vertAlign w:val="subscript"/>
          <w:lang w:val="en-US"/>
        </w:rPr>
        <w:t>e</w:t>
      </w:r>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89467755"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r w:rsidRPr="000B3B60">
        <w:rPr>
          <w:sz w:val="28"/>
          <w:szCs w:val="28"/>
        </w:rPr>
        <w:lastRenderedPageBreak/>
        <w:t>γ</w:t>
      </w:r>
      <w:r w:rsidRPr="000B3B60">
        <w:rPr>
          <w:i/>
          <w:sz w:val="28"/>
          <w:szCs w:val="28"/>
          <w:vertAlign w:val="subscript"/>
        </w:rPr>
        <w:t>f</w:t>
      </w:r>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6"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52F847E9"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E15D4D">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19C5AFFA"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E15D4D">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Единицы измерения :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7" w:name="_Toc175653436"/>
      <w:r w:rsidRPr="00FA45EB">
        <w:t>Ветровая нагрузка</w:t>
      </w:r>
      <w:bookmarkEnd w:id="46"/>
      <w:bookmarkEnd w:id="47"/>
    </w:p>
    <w:p w14:paraId="04E95B6D" w14:textId="77777777" w:rsidR="005642CA" w:rsidRPr="00FA45EB" w:rsidRDefault="005642CA" w:rsidP="005642CA">
      <w:pPr>
        <w:pStyle w:val="2d"/>
        <w:rPr>
          <w:sz w:val="28"/>
          <w:szCs w:val="28"/>
        </w:rPr>
      </w:pPr>
      <w:bookmarkStart w:id="48" w:name="_Toc175653437"/>
      <w:bookmarkStart w:id="49" w:name="_Toc212446190"/>
      <w:bookmarkStart w:id="50"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w:t>
      </w:r>
      <w:r w:rsidRPr="00FA45EB">
        <w:rPr>
          <w:sz w:val="28"/>
          <w:szCs w:val="28"/>
        </w:rPr>
        <w:lastRenderedPageBreak/>
        <w:t xml:space="preserve">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r w:rsidR="00AB5FBF" w:rsidRPr="00AB5FBF">
        <w:rPr>
          <w:sz w:val="28"/>
          <w:szCs w:val="28"/>
        </w:rPr>
        <w:t>w</w:t>
      </w:r>
      <w:r w:rsidR="00AB5FBF" w:rsidRPr="00AB5FBF">
        <w:rPr>
          <w:sz w:val="28"/>
          <w:szCs w:val="28"/>
          <w:vertAlign w:val="subscript"/>
        </w:rPr>
        <w:t>m</w:t>
      </w:r>
      <w:r w:rsidR="00AB5FBF" w:rsidRPr="00AB5FBF">
        <w:rPr>
          <w:sz w:val="28"/>
          <w:szCs w:val="28"/>
        </w:rPr>
        <w:t xml:space="preserve"> + w</w:t>
      </w:r>
      <w:r w:rsidR="00AB5FBF" w:rsidRPr="00AB5FBF">
        <w:rPr>
          <w:sz w:val="28"/>
          <w:szCs w:val="28"/>
          <w:vertAlign w:val="subscript"/>
        </w:rPr>
        <w:t>p</w:t>
      </w:r>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03648C15"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Pr="00AB5FBF">
        <w:rPr>
          <w:sz w:val="28"/>
          <w:szCs w:val="28"/>
        </w:rPr>
        <w:t xml:space="preserve"> = w</w:t>
      </w:r>
      <w:r w:rsidRPr="00AB5FBF">
        <w:rPr>
          <w:sz w:val="28"/>
          <w:szCs w:val="28"/>
          <w:vertAlign w:val="subscript"/>
        </w:rPr>
        <w:t>0</w:t>
      </w:r>
      <w:r w:rsidR="005642CA" w:rsidRPr="00AB5FBF">
        <w:rPr>
          <w:sz w:val="28"/>
          <w:szCs w:val="28"/>
        </w:rPr>
        <w:t xml:space="preserve"> k(zе)c, где:</w:t>
      </w:r>
    </w:p>
    <w:p w14:paraId="061E416E" w14:textId="1CDC1FEB"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r w:rsidR="00AB5FBF" w:rsidRPr="00AB5FBF">
        <w:rPr>
          <w:sz w:val="28"/>
          <w:szCs w:val="28"/>
        </w:rPr>
        <w:t>w</w:t>
      </w:r>
      <w:r w:rsidR="00AB5FBF" w:rsidRPr="00AB5FBF">
        <w:rPr>
          <w:sz w:val="28"/>
          <w:szCs w:val="28"/>
          <w:vertAlign w:val="subscript"/>
        </w:rPr>
        <w:t>p</w:t>
      </w:r>
      <w:r w:rsidR="00AB5FBF" w:rsidRPr="00AB5FBF">
        <w:rPr>
          <w:sz w:val="28"/>
          <w:szCs w:val="28"/>
        </w:rPr>
        <w:t xml:space="preserve"> = w</w:t>
      </w:r>
      <w:r w:rsidR="00AB5FBF" w:rsidRPr="00AB5FBF">
        <w:rPr>
          <w:sz w:val="28"/>
          <w:szCs w:val="28"/>
          <w:vertAlign w:val="subscript"/>
        </w:rPr>
        <w:t>m</w:t>
      </w:r>
      <w:r w:rsidR="00AB5FBF" w:rsidRPr="00AB5FBF">
        <w:rPr>
          <w:sz w:val="28"/>
          <w:szCs w:val="28"/>
        </w:rPr>
        <w:t>ς(z</w:t>
      </w:r>
      <w:r w:rsidR="00AB5FBF" w:rsidRPr="00AB5FBF">
        <w:rPr>
          <w:sz w:val="28"/>
          <w:szCs w:val="28"/>
          <w:vertAlign w:val="subscript"/>
        </w:rPr>
        <w:t>e</w:t>
      </w:r>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r w:rsidR="00AB5FBF" w:rsidRPr="00AB5FBF">
        <w:rPr>
          <w:sz w:val="28"/>
          <w:szCs w:val="28"/>
        </w:rPr>
        <w:t>w</w:t>
      </w:r>
      <w:r w:rsidR="00AB5FBF" w:rsidRPr="00AB5FBF">
        <w:rPr>
          <w:sz w:val="28"/>
          <w:szCs w:val="28"/>
          <w:vertAlign w:val="subscript"/>
        </w:rPr>
        <w:t>m</w:t>
      </w:r>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(z</w:t>
      </w:r>
      <w:r w:rsidR="00AB5FBF" w:rsidRPr="00AB5FBF">
        <w:rPr>
          <w:sz w:val="28"/>
          <w:szCs w:val="28"/>
          <w:vertAlign w:val="subscript"/>
        </w:rPr>
        <w:t>e</w:t>
      </w:r>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76712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394617F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4C0123C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6159C7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0,091</w:t>
            </w:r>
          </w:p>
        </w:tc>
      </w:tr>
      <w:tr w:rsidR="0076712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6FF995B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w:t>
            </w:r>
          </w:p>
        </w:tc>
        <w:tc>
          <w:tcPr>
            <w:tcW w:w="3024" w:type="dxa"/>
            <w:tcBorders>
              <w:top w:val="single" w:sz="4" w:space="0" w:color="auto"/>
              <w:left w:val="single" w:sz="4" w:space="0" w:color="auto"/>
              <w:bottom w:val="single" w:sz="4" w:space="0" w:color="auto"/>
              <w:right w:val="single" w:sz="4" w:space="0" w:color="auto"/>
            </w:tcBorders>
          </w:tcPr>
          <w:p w14:paraId="6ADD9B41" w14:textId="2FA18E4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6116D8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0,091</w:t>
            </w:r>
          </w:p>
        </w:tc>
      </w:tr>
      <w:tr w:rsidR="0076712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36DB665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w:t>
            </w:r>
          </w:p>
        </w:tc>
        <w:tc>
          <w:tcPr>
            <w:tcW w:w="3024" w:type="dxa"/>
            <w:tcBorders>
              <w:top w:val="single" w:sz="4" w:space="0" w:color="auto"/>
              <w:left w:val="single" w:sz="4" w:space="0" w:color="auto"/>
              <w:bottom w:val="single" w:sz="4" w:space="0" w:color="auto"/>
              <w:right w:val="single" w:sz="4" w:space="0" w:color="auto"/>
            </w:tcBorders>
          </w:tcPr>
          <w:p w14:paraId="34F6004E" w14:textId="198B0A2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0,069</w:t>
            </w:r>
          </w:p>
        </w:tc>
        <w:tc>
          <w:tcPr>
            <w:tcW w:w="3025" w:type="dxa"/>
            <w:tcBorders>
              <w:top w:val="single" w:sz="4" w:space="0" w:color="auto"/>
              <w:left w:val="single" w:sz="4" w:space="0" w:color="auto"/>
              <w:bottom w:val="single" w:sz="4" w:space="0" w:color="auto"/>
              <w:right w:val="single" w:sz="4" w:space="0" w:color="auto"/>
            </w:tcBorders>
          </w:tcPr>
          <w:p w14:paraId="5C76799D" w14:textId="540F60D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0,097</w:t>
            </w:r>
          </w:p>
        </w:tc>
      </w:tr>
      <w:tr w:rsidR="0076712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0B9FA7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9</w:t>
            </w:r>
          </w:p>
        </w:tc>
        <w:tc>
          <w:tcPr>
            <w:tcW w:w="3024" w:type="dxa"/>
            <w:tcBorders>
              <w:top w:val="single" w:sz="4" w:space="0" w:color="auto"/>
              <w:left w:val="single" w:sz="4" w:space="0" w:color="auto"/>
              <w:bottom w:val="single" w:sz="4" w:space="0" w:color="auto"/>
              <w:right w:val="single" w:sz="4" w:space="0" w:color="auto"/>
            </w:tcBorders>
          </w:tcPr>
          <w:p w14:paraId="66A6D9AA" w14:textId="5F20EA5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0,082</w:t>
            </w:r>
          </w:p>
        </w:tc>
        <w:tc>
          <w:tcPr>
            <w:tcW w:w="3025" w:type="dxa"/>
            <w:tcBorders>
              <w:top w:val="single" w:sz="4" w:space="0" w:color="auto"/>
              <w:left w:val="single" w:sz="4" w:space="0" w:color="auto"/>
              <w:bottom w:val="single" w:sz="4" w:space="0" w:color="auto"/>
              <w:right w:val="single" w:sz="4" w:space="0" w:color="auto"/>
            </w:tcBorders>
          </w:tcPr>
          <w:p w14:paraId="29F94BE4" w14:textId="5A9288F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0,115</w:t>
            </w:r>
          </w:p>
        </w:tc>
      </w:tr>
      <w:tr w:rsidR="0076712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2FAC5A2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12</w:t>
            </w:r>
          </w:p>
        </w:tc>
        <w:tc>
          <w:tcPr>
            <w:tcW w:w="3024" w:type="dxa"/>
            <w:tcBorders>
              <w:top w:val="single" w:sz="4" w:space="0" w:color="auto"/>
              <w:left w:val="single" w:sz="4" w:space="0" w:color="auto"/>
              <w:bottom w:val="single" w:sz="4" w:space="0" w:color="auto"/>
              <w:right w:val="single" w:sz="4" w:space="0" w:color="auto"/>
            </w:tcBorders>
          </w:tcPr>
          <w:p w14:paraId="03451E18" w14:textId="342F4CE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0,092</w:t>
            </w:r>
          </w:p>
        </w:tc>
        <w:tc>
          <w:tcPr>
            <w:tcW w:w="3025" w:type="dxa"/>
            <w:tcBorders>
              <w:top w:val="single" w:sz="4" w:space="0" w:color="auto"/>
              <w:left w:val="single" w:sz="4" w:space="0" w:color="auto"/>
              <w:bottom w:val="single" w:sz="4" w:space="0" w:color="auto"/>
              <w:right w:val="single" w:sz="4" w:space="0" w:color="auto"/>
            </w:tcBorders>
          </w:tcPr>
          <w:p w14:paraId="0DA04169" w14:textId="293DEFD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0,128</w:t>
            </w:r>
          </w:p>
        </w:tc>
      </w:tr>
      <w:tr w:rsidR="0076712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04B71E1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15</w:t>
            </w:r>
          </w:p>
        </w:tc>
        <w:tc>
          <w:tcPr>
            <w:tcW w:w="3024" w:type="dxa"/>
            <w:tcBorders>
              <w:top w:val="single" w:sz="4" w:space="0" w:color="auto"/>
              <w:left w:val="single" w:sz="4" w:space="0" w:color="auto"/>
              <w:bottom w:val="single" w:sz="4" w:space="0" w:color="auto"/>
              <w:right w:val="single" w:sz="4" w:space="0" w:color="auto"/>
            </w:tcBorders>
          </w:tcPr>
          <w:p w14:paraId="19B1580A" w14:textId="027C073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0,098</w:t>
            </w:r>
          </w:p>
        </w:tc>
        <w:tc>
          <w:tcPr>
            <w:tcW w:w="3025" w:type="dxa"/>
            <w:tcBorders>
              <w:top w:val="single" w:sz="4" w:space="0" w:color="auto"/>
              <w:left w:val="single" w:sz="4" w:space="0" w:color="auto"/>
              <w:bottom w:val="single" w:sz="4" w:space="0" w:color="auto"/>
              <w:right w:val="single" w:sz="4" w:space="0" w:color="auto"/>
            </w:tcBorders>
          </w:tcPr>
          <w:p w14:paraId="438B2BDC" w14:textId="1FAC476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0,137</w:t>
            </w:r>
          </w:p>
        </w:tc>
      </w:tr>
      <w:tr w:rsidR="0076712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44D2BCF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18</w:t>
            </w:r>
          </w:p>
        </w:tc>
        <w:tc>
          <w:tcPr>
            <w:tcW w:w="3024" w:type="dxa"/>
            <w:tcBorders>
              <w:top w:val="single" w:sz="4" w:space="0" w:color="auto"/>
              <w:left w:val="single" w:sz="4" w:space="0" w:color="auto"/>
              <w:bottom w:val="single" w:sz="4" w:space="0" w:color="auto"/>
              <w:right w:val="single" w:sz="4" w:space="0" w:color="auto"/>
            </w:tcBorders>
          </w:tcPr>
          <w:p w14:paraId="5AA2152C" w14:textId="290F5D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0,103</w:t>
            </w:r>
          </w:p>
        </w:tc>
        <w:tc>
          <w:tcPr>
            <w:tcW w:w="3025" w:type="dxa"/>
            <w:tcBorders>
              <w:top w:val="single" w:sz="4" w:space="0" w:color="auto"/>
              <w:left w:val="single" w:sz="4" w:space="0" w:color="auto"/>
              <w:bottom w:val="single" w:sz="4" w:space="0" w:color="auto"/>
              <w:right w:val="single" w:sz="4" w:space="0" w:color="auto"/>
            </w:tcBorders>
          </w:tcPr>
          <w:p w14:paraId="17132E40" w14:textId="5A41DD4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0,145</w:t>
            </w:r>
          </w:p>
        </w:tc>
      </w:tr>
      <w:tr w:rsidR="0076712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64C418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21</w:t>
            </w:r>
          </w:p>
        </w:tc>
        <w:tc>
          <w:tcPr>
            <w:tcW w:w="3024" w:type="dxa"/>
            <w:tcBorders>
              <w:top w:val="single" w:sz="4" w:space="0" w:color="auto"/>
              <w:left w:val="single" w:sz="4" w:space="0" w:color="auto"/>
              <w:bottom w:val="single" w:sz="4" w:space="0" w:color="auto"/>
              <w:right w:val="single" w:sz="4" w:space="0" w:color="auto"/>
            </w:tcBorders>
          </w:tcPr>
          <w:p w14:paraId="4F451BEF" w14:textId="608021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0,108</w:t>
            </w:r>
          </w:p>
        </w:tc>
        <w:tc>
          <w:tcPr>
            <w:tcW w:w="3025" w:type="dxa"/>
            <w:tcBorders>
              <w:top w:val="single" w:sz="4" w:space="0" w:color="auto"/>
              <w:left w:val="single" w:sz="4" w:space="0" w:color="auto"/>
              <w:bottom w:val="single" w:sz="4" w:space="0" w:color="auto"/>
              <w:right w:val="single" w:sz="4" w:space="0" w:color="auto"/>
            </w:tcBorders>
          </w:tcPr>
          <w:p w14:paraId="294D7B03" w14:textId="3C79B4D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0,152</w:t>
            </w:r>
          </w:p>
        </w:tc>
      </w:tr>
      <w:tr w:rsidR="0076712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4131593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24</w:t>
            </w:r>
          </w:p>
        </w:tc>
        <w:tc>
          <w:tcPr>
            <w:tcW w:w="3024" w:type="dxa"/>
            <w:tcBorders>
              <w:top w:val="single" w:sz="4" w:space="0" w:color="auto"/>
              <w:left w:val="single" w:sz="4" w:space="0" w:color="auto"/>
              <w:bottom w:val="single" w:sz="4" w:space="0" w:color="auto"/>
              <w:right w:val="single" w:sz="4" w:space="0" w:color="auto"/>
            </w:tcBorders>
          </w:tcPr>
          <w:p w14:paraId="26390F92" w14:textId="0A3D2C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0,113</w:t>
            </w:r>
          </w:p>
        </w:tc>
        <w:tc>
          <w:tcPr>
            <w:tcW w:w="3025" w:type="dxa"/>
            <w:tcBorders>
              <w:top w:val="single" w:sz="4" w:space="0" w:color="auto"/>
              <w:left w:val="single" w:sz="4" w:space="0" w:color="auto"/>
              <w:bottom w:val="single" w:sz="4" w:space="0" w:color="auto"/>
              <w:right w:val="single" w:sz="4" w:space="0" w:color="auto"/>
            </w:tcBorders>
          </w:tcPr>
          <w:p w14:paraId="76172D20" w14:textId="6E6DE6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0,158</w:t>
            </w:r>
          </w:p>
        </w:tc>
      </w:tr>
      <w:tr w:rsidR="0076712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60BE4BF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27</w:t>
            </w:r>
          </w:p>
        </w:tc>
        <w:tc>
          <w:tcPr>
            <w:tcW w:w="3024" w:type="dxa"/>
            <w:tcBorders>
              <w:top w:val="single" w:sz="4" w:space="0" w:color="auto"/>
              <w:left w:val="single" w:sz="4" w:space="0" w:color="auto"/>
              <w:bottom w:val="single" w:sz="4" w:space="0" w:color="auto"/>
              <w:right w:val="single" w:sz="4" w:space="0" w:color="auto"/>
            </w:tcBorders>
          </w:tcPr>
          <w:p w14:paraId="7BF0C70A" w14:textId="7B8E4D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0,117</w:t>
            </w:r>
          </w:p>
        </w:tc>
        <w:tc>
          <w:tcPr>
            <w:tcW w:w="3025" w:type="dxa"/>
            <w:tcBorders>
              <w:top w:val="single" w:sz="4" w:space="0" w:color="auto"/>
              <w:left w:val="single" w:sz="4" w:space="0" w:color="auto"/>
              <w:bottom w:val="single" w:sz="4" w:space="0" w:color="auto"/>
              <w:right w:val="single" w:sz="4" w:space="0" w:color="auto"/>
            </w:tcBorders>
          </w:tcPr>
          <w:p w14:paraId="5F10C0A5" w14:textId="1C951A3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0,163</w:t>
            </w:r>
          </w:p>
        </w:tc>
      </w:tr>
      <w:tr w:rsidR="0076712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69D15D4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30</w:t>
            </w:r>
          </w:p>
        </w:tc>
        <w:tc>
          <w:tcPr>
            <w:tcW w:w="3024" w:type="dxa"/>
            <w:tcBorders>
              <w:top w:val="single" w:sz="4" w:space="0" w:color="auto"/>
              <w:left w:val="single" w:sz="4" w:space="0" w:color="auto"/>
              <w:bottom w:val="single" w:sz="4" w:space="0" w:color="auto"/>
              <w:right w:val="single" w:sz="4" w:space="0" w:color="auto"/>
            </w:tcBorders>
          </w:tcPr>
          <w:p w14:paraId="34163018" w14:textId="2713970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w:t>
            </w:r>
          </w:p>
        </w:tc>
        <w:tc>
          <w:tcPr>
            <w:tcW w:w="3025" w:type="dxa"/>
            <w:tcBorders>
              <w:top w:val="single" w:sz="4" w:space="0" w:color="auto"/>
              <w:left w:val="single" w:sz="4" w:space="0" w:color="auto"/>
              <w:bottom w:val="single" w:sz="4" w:space="0" w:color="auto"/>
              <w:right w:val="single" w:sz="4" w:space="0" w:color="auto"/>
            </w:tcBorders>
          </w:tcPr>
          <w:p w14:paraId="523FE76D" w14:textId="299917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0,169</w:t>
            </w:r>
          </w:p>
        </w:tc>
      </w:tr>
      <w:tr w:rsidR="0076712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0FE0605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31</w:t>
            </w:r>
          </w:p>
        </w:tc>
        <w:tc>
          <w:tcPr>
            <w:tcW w:w="3024" w:type="dxa"/>
            <w:tcBorders>
              <w:top w:val="single" w:sz="4" w:space="0" w:color="auto"/>
              <w:left w:val="single" w:sz="4" w:space="0" w:color="auto"/>
              <w:bottom w:val="single" w:sz="4" w:space="0" w:color="auto"/>
              <w:right w:val="single" w:sz="4" w:space="0" w:color="auto"/>
            </w:tcBorders>
          </w:tcPr>
          <w:p w14:paraId="20A9BDBA" w14:textId="1C8D1FE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0,122</w:t>
            </w:r>
          </w:p>
        </w:tc>
        <w:tc>
          <w:tcPr>
            <w:tcW w:w="3025" w:type="dxa"/>
            <w:tcBorders>
              <w:top w:val="single" w:sz="4" w:space="0" w:color="auto"/>
              <w:left w:val="single" w:sz="4" w:space="0" w:color="auto"/>
              <w:bottom w:val="single" w:sz="4" w:space="0" w:color="auto"/>
              <w:right w:val="single" w:sz="4" w:space="0" w:color="auto"/>
            </w:tcBorders>
          </w:tcPr>
          <w:p w14:paraId="2AE03D2C" w14:textId="4546592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0,17</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8"/>
    </w:p>
    <w:p w14:paraId="7F3A9746" w14:textId="77777777" w:rsidR="005642CA" w:rsidRPr="00AB4DEB" w:rsidRDefault="005642CA" w:rsidP="005642CA">
      <w:pPr>
        <w:rPr>
          <w:rFonts w:eastAsia="TimesNewRomanPSMT"/>
        </w:rPr>
      </w:pPr>
      <w:bookmarkStart w:id="51" w:name="_Toc175653438"/>
      <w:r w:rsidRPr="00AB4DEB">
        <w:rPr>
          <w:rFonts w:eastAsia="TimesNewRomanPSMT"/>
        </w:rPr>
        <w:t>Гололёдные нагрузки также рассчитывались в в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76712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44CC428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5C4AB4D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D7A61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0D44974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43E25ED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4D65883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1CD95FB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5D0E1EE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BE2491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0FA2BF3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18E434C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28A41E3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5640C3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2388EC2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25B37F7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064DD63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F89B58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59DF89C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0F62C81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90AFB8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66F72ED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15</w:t>
            </w:r>
          </w:p>
        </w:tc>
        <w:tc>
          <w:tcPr>
            <w:tcW w:w="2268" w:type="dxa"/>
            <w:tcBorders>
              <w:top w:val="single" w:sz="4" w:space="0" w:color="auto"/>
              <w:left w:val="single" w:sz="4" w:space="0" w:color="auto"/>
              <w:bottom w:val="single" w:sz="4" w:space="0" w:color="auto"/>
              <w:right w:val="single" w:sz="4" w:space="0" w:color="auto"/>
            </w:tcBorders>
          </w:tcPr>
          <w:p w14:paraId="77B73300" w14:textId="5494E44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4C20CFB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7CC0E46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402580B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626E3EC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17EE43F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1BCF610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4A556AF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6BB56CC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5C18DBE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7E82784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33B8E28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1E559EE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70A3652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03838D0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1FE357B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215EF4E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7CA7F1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33BB8E2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2729BD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771C0EA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699BDF7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74370A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4DFB69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572ADAC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25BB019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25174E9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6AB16E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42CAAF5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0EF80B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4A5A42C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2BADA1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6615E18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5B8C2A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33295A5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3E8CB7C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5EBB63E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4EEDFE6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514605D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49DA67F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0DE06E5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10E3CB3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56608AE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17051F0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771E155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3E5A90C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179584A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1EE3C7C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5A7CBCA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0873AD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7E03E82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4D1A071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6A1576A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5C21BE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2863F61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3B7817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276C738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1930D3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2449A5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591E3CF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5B827BC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4DF2738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0D29E48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324E02E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41973DD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52744E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51EE34A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44A4CB7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262458A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6B9A07D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74EEAC2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199A81D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104780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00D3820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5DFD7EF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47947C9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72F7350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4E2727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6E7475B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08F13D7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30711FA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5EF2373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7C60C47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35EE421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73AA601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09BB6CE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3D4CA23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1008942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395997B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1C15519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0E023A3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231ED1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361D69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08C9F69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2FB9BAC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DF7C4D"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42E878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lastRenderedPageBreak/>
              <w:t>87</w:t>
            </w:r>
          </w:p>
        </w:tc>
        <w:tc>
          <w:tcPr>
            <w:tcW w:w="2268" w:type="dxa"/>
            <w:tcBorders>
              <w:top w:val="single" w:sz="4" w:space="0" w:color="auto"/>
              <w:left w:val="single" w:sz="4" w:space="0" w:color="auto"/>
              <w:bottom w:val="single" w:sz="4" w:space="0" w:color="auto"/>
              <w:right w:val="single" w:sz="4" w:space="0" w:color="auto"/>
            </w:tcBorders>
          </w:tcPr>
          <w:p w14:paraId="7879C92B" w14:textId="3F6B73A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2A3AF8B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07476E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1DEA42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47ACD92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E3B532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70127A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51D1B3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93</w:t>
            </w:r>
          </w:p>
        </w:tc>
        <w:tc>
          <w:tcPr>
            <w:tcW w:w="2268" w:type="dxa"/>
            <w:tcBorders>
              <w:top w:val="single" w:sz="4" w:space="0" w:color="auto"/>
              <w:left w:val="single" w:sz="4" w:space="0" w:color="auto"/>
              <w:bottom w:val="single" w:sz="4" w:space="0" w:color="auto"/>
              <w:right w:val="single" w:sz="4" w:space="0" w:color="auto"/>
            </w:tcBorders>
          </w:tcPr>
          <w:p w14:paraId="427B054D" w14:textId="29A131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3B848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0D5D07A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0BBFFA7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7C37BB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757C881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620654F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61C569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21C5016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6973645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44DB04B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176354D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0B0B60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034BBC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1A33F7C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9"/>
      <w:bookmarkEnd w:id="50"/>
      <w:bookmarkEnd w:id="51"/>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Методика расчета нагрузок при воздействии на них ударной нагрузки от летящих БпЛА приведена в Приложении А.</w:t>
      </w:r>
    </w:p>
    <w:p w14:paraId="1BE982C1" w14:textId="66BDA4A0" w:rsidR="009669D4" w:rsidRDefault="009669D4" w:rsidP="005642CA">
      <w:pPr>
        <w:pStyle w:val="30"/>
        <w:numPr>
          <w:ilvl w:val="0"/>
          <w:numId w:val="0"/>
        </w:numPr>
        <w:ind w:left="2232"/>
      </w:pPr>
      <w:bookmarkStart w:id="52" w:name="_Toc212446192"/>
      <w:bookmarkStart w:id="53" w:name="_Toc360541787"/>
      <w:bookmarkStart w:id="54" w:name="_Toc175653439"/>
      <w:r>
        <w:t>6.</w:t>
      </w:r>
      <w:r w:rsidR="00F47EFE">
        <w:t>6</w:t>
      </w:r>
      <w:r>
        <w:t>. Расчетные сочетания нагрузок</w:t>
      </w:r>
      <w:bookmarkEnd w:id="52"/>
      <w:bookmarkEnd w:id="53"/>
      <w:bookmarkEnd w:id="54"/>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lastRenderedPageBreak/>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r w:rsidRPr="00572E6C">
        <w:t>Сm = Рd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r w:rsidRPr="00572E6C">
        <w:t>Сs = Сm + Рs,</w:t>
      </w:r>
    </w:p>
    <w:p w14:paraId="2414C1B0" w14:textId="77777777" w:rsidR="009669D4" w:rsidRPr="00572E6C" w:rsidRDefault="009669D4" w:rsidP="009669D4">
      <w:r w:rsidRPr="00572E6C">
        <w:t xml:space="preserve">где Сm – нагрузка для основного сочетания; </w:t>
      </w:r>
    </w:p>
    <w:p w14:paraId="4B574026" w14:textId="77777777" w:rsidR="009669D4" w:rsidRPr="00572E6C" w:rsidRDefault="009669D4" w:rsidP="009669D4">
      <w:r w:rsidRPr="00572E6C">
        <w:t>Сs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ψl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для остальных нагрузок ψl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76712A" w:rsidRPr="009C1978" w14:paraId="4B41ECD1" w14:textId="77777777" w:rsidTr="00DF0E8A">
        <w:trPr>
          <w:cantSplit/>
          <w:trHeight w:val="397"/>
          <w:jc w:val="center"/>
        </w:trPr>
        <w:tc>
          <w:tcPr>
            <w:tcW w:w="709" w:type="dxa"/>
            <w:vMerge w:val="restart"/>
            <w:textDirection w:val="btLr"/>
            <w:vAlign w:val="center"/>
          </w:tcPr>
          <w:p w14:paraId="7B48FC20" w14:textId="77777777" w:rsidR="0076712A" w:rsidRPr="00087A8F" w:rsidRDefault="0076712A" w:rsidP="00DF0E8A">
            <w:pPr>
              <w:spacing w:line="240" w:lineRule="auto"/>
              <w:ind w:firstLine="0"/>
              <w:jc w:val="center"/>
              <w:rPr>
                <w:b/>
                <w:sz w:val="18"/>
                <w:szCs w:val="18"/>
              </w:rPr>
            </w:pPr>
            <w:bookmarkStart w:id="55" w:name="_Hlk177388772"/>
            <w:r w:rsidRPr="00087A8F">
              <w:rPr>
                <w:b/>
                <w:sz w:val="18"/>
                <w:szCs w:val="18"/>
              </w:rPr>
              <w:t>Категория нагрузки</w:t>
            </w:r>
          </w:p>
        </w:tc>
        <w:tc>
          <w:tcPr>
            <w:tcW w:w="425" w:type="dxa"/>
            <w:vMerge w:val="restart"/>
            <w:textDirection w:val="btLr"/>
            <w:vAlign w:val="center"/>
          </w:tcPr>
          <w:p w14:paraId="39FD4F83" w14:textId="77777777" w:rsidR="0076712A" w:rsidRPr="00087A8F" w:rsidRDefault="0076712A" w:rsidP="00DF0E8A">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45E0200B" w14:textId="77777777" w:rsidR="0076712A" w:rsidRPr="00087A8F" w:rsidRDefault="0076712A" w:rsidP="00DF0E8A">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423A1C77" w14:textId="77777777" w:rsidR="0076712A" w:rsidRPr="00087A8F" w:rsidRDefault="0076712A" w:rsidP="00DF0E8A">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4A62CC3C" w14:textId="77777777" w:rsidR="0076712A" w:rsidRPr="00087A8F" w:rsidRDefault="0076712A" w:rsidP="00DF0E8A">
            <w:pPr>
              <w:spacing w:line="240" w:lineRule="auto"/>
              <w:ind w:firstLine="0"/>
              <w:jc w:val="left"/>
              <w:rPr>
                <w:b/>
                <w:sz w:val="18"/>
                <w:szCs w:val="18"/>
              </w:rPr>
            </w:pPr>
            <w:r w:rsidRPr="00087A8F">
              <w:rPr>
                <w:b/>
                <w:sz w:val="18"/>
                <w:szCs w:val="18"/>
              </w:rPr>
              <w:t>Коэффициенты сочетаний</w:t>
            </w:r>
          </w:p>
        </w:tc>
      </w:tr>
      <w:tr w:rsidR="0076712A" w:rsidRPr="009C1978" w14:paraId="1E75FEC7" w14:textId="77777777" w:rsidTr="00DF0E8A">
        <w:trPr>
          <w:cantSplit/>
          <w:trHeight w:val="1134"/>
          <w:jc w:val="center"/>
        </w:trPr>
        <w:tc>
          <w:tcPr>
            <w:tcW w:w="709" w:type="dxa"/>
            <w:vMerge/>
            <w:textDirection w:val="btLr"/>
            <w:vAlign w:val="center"/>
          </w:tcPr>
          <w:p w14:paraId="3B26F1A8" w14:textId="77777777" w:rsidR="0076712A" w:rsidRPr="00087A8F" w:rsidRDefault="0076712A" w:rsidP="00DF0E8A">
            <w:pPr>
              <w:spacing w:line="240" w:lineRule="auto"/>
              <w:ind w:firstLine="0"/>
              <w:jc w:val="center"/>
              <w:rPr>
                <w:b/>
                <w:sz w:val="18"/>
                <w:szCs w:val="18"/>
              </w:rPr>
            </w:pPr>
          </w:p>
        </w:tc>
        <w:tc>
          <w:tcPr>
            <w:tcW w:w="425" w:type="dxa"/>
            <w:vMerge/>
            <w:vAlign w:val="center"/>
          </w:tcPr>
          <w:p w14:paraId="60118ACD" w14:textId="77777777" w:rsidR="0076712A" w:rsidRPr="00087A8F" w:rsidRDefault="0076712A" w:rsidP="00DF0E8A">
            <w:pPr>
              <w:spacing w:line="240" w:lineRule="auto"/>
              <w:ind w:firstLine="0"/>
              <w:jc w:val="left"/>
              <w:rPr>
                <w:b/>
                <w:sz w:val="18"/>
                <w:szCs w:val="18"/>
              </w:rPr>
            </w:pPr>
          </w:p>
        </w:tc>
        <w:tc>
          <w:tcPr>
            <w:tcW w:w="2983" w:type="dxa"/>
            <w:vMerge/>
            <w:vAlign w:val="center"/>
          </w:tcPr>
          <w:p w14:paraId="1C06D356" w14:textId="77777777" w:rsidR="0076712A" w:rsidRPr="00087A8F" w:rsidRDefault="0076712A" w:rsidP="00DF0E8A">
            <w:pPr>
              <w:spacing w:line="240" w:lineRule="auto"/>
              <w:ind w:firstLine="0"/>
              <w:jc w:val="left"/>
              <w:rPr>
                <w:b/>
                <w:sz w:val="18"/>
                <w:szCs w:val="18"/>
              </w:rPr>
            </w:pPr>
          </w:p>
        </w:tc>
        <w:tc>
          <w:tcPr>
            <w:tcW w:w="567" w:type="dxa"/>
            <w:vMerge/>
            <w:vAlign w:val="center"/>
          </w:tcPr>
          <w:p w14:paraId="4CE63D31" w14:textId="77777777" w:rsidR="0076712A" w:rsidRPr="00087A8F" w:rsidRDefault="0076712A" w:rsidP="00DF0E8A">
            <w:pPr>
              <w:spacing w:line="240" w:lineRule="auto"/>
              <w:ind w:firstLine="0"/>
              <w:jc w:val="left"/>
              <w:rPr>
                <w:b/>
                <w:sz w:val="18"/>
                <w:szCs w:val="18"/>
              </w:rPr>
            </w:pPr>
          </w:p>
        </w:tc>
        <w:tc>
          <w:tcPr>
            <w:tcW w:w="1463" w:type="dxa"/>
            <w:vAlign w:val="center"/>
          </w:tcPr>
          <w:p w14:paraId="37C66E6C" w14:textId="77777777" w:rsidR="0076712A" w:rsidRPr="00087A8F" w:rsidRDefault="0076712A" w:rsidP="00DF0E8A">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286F51B" w14:textId="77777777" w:rsidR="0076712A" w:rsidRPr="00087A8F" w:rsidRDefault="0076712A" w:rsidP="00DF0E8A">
            <w:pPr>
              <w:spacing w:line="240" w:lineRule="auto"/>
              <w:ind w:firstLine="0"/>
              <w:jc w:val="left"/>
              <w:rPr>
                <w:b/>
                <w:sz w:val="18"/>
                <w:szCs w:val="18"/>
              </w:rPr>
            </w:pPr>
            <w:r w:rsidRPr="00087A8F">
              <w:rPr>
                <w:b/>
                <w:sz w:val="18"/>
                <w:szCs w:val="18"/>
              </w:rPr>
              <w:t>Особые сочетания</w:t>
            </w:r>
          </w:p>
        </w:tc>
      </w:tr>
      <w:tr w:rsidR="0076712A" w:rsidRPr="009C1978" w14:paraId="0E80D444" w14:textId="77777777" w:rsidTr="00DF0E8A">
        <w:trPr>
          <w:cantSplit/>
          <w:trHeight w:val="510"/>
          <w:jc w:val="center"/>
        </w:trPr>
        <w:tc>
          <w:tcPr>
            <w:tcW w:w="709" w:type="dxa"/>
            <w:vMerge w:val="restart"/>
            <w:textDirection w:val="btLr"/>
            <w:vAlign w:val="center"/>
          </w:tcPr>
          <w:p w14:paraId="2FBBD656" w14:textId="77777777" w:rsidR="0076712A" w:rsidRPr="00087A8F" w:rsidRDefault="0076712A" w:rsidP="00DF0E8A">
            <w:pPr>
              <w:spacing w:line="240" w:lineRule="auto"/>
              <w:ind w:firstLine="0"/>
              <w:jc w:val="center"/>
              <w:rPr>
                <w:b/>
                <w:sz w:val="18"/>
                <w:szCs w:val="18"/>
              </w:rPr>
            </w:pPr>
            <w:r w:rsidRPr="00087A8F">
              <w:rPr>
                <w:b/>
                <w:sz w:val="18"/>
                <w:szCs w:val="18"/>
              </w:rPr>
              <w:t>Постоянные</w:t>
            </w:r>
          </w:p>
        </w:tc>
        <w:tc>
          <w:tcPr>
            <w:tcW w:w="425" w:type="dxa"/>
            <w:vAlign w:val="center"/>
          </w:tcPr>
          <w:p w14:paraId="541A6401" w14:textId="77777777" w:rsidR="0076712A" w:rsidRPr="00087A8F" w:rsidRDefault="0076712A" w:rsidP="00DF0E8A">
            <w:pPr>
              <w:spacing w:line="240" w:lineRule="auto"/>
              <w:ind w:firstLine="0"/>
              <w:jc w:val="left"/>
              <w:rPr>
                <w:sz w:val="18"/>
                <w:szCs w:val="18"/>
              </w:rPr>
            </w:pPr>
            <w:r w:rsidRPr="00087A8F">
              <w:rPr>
                <w:sz w:val="18"/>
                <w:szCs w:val="18"/>
              </w:rPr>
              <w:t>1</w:t>
            </w:r>
          </w:p>
        </w:tc>
        <w:tc>
          <w:tcPr>
            <w:tcW w:w="2983" w:type="dxa"/>
            <w:vAlign w:val="center"/>
          </w:tcPr>
          <w:p w14:paraId="137B4E23" w14:textId="77777777" w:rsidR="0076712A" w:rsidRPr="0076712A" w:rsidRDefault="0076712A" w:rsidP="00DF0E8A">
            <w:pPr>
              <w:spacing w:line="240" w:lineRule="auto"/>
              <w:ind w:firstLine="0"/>
              <w:jc w:val="left"/>
              <w:rPr>
                <w:sz w:val="18"/>
                <w:szCs w:val="18"/>
              </w:rPr>
            </w:pPr>
            <w:r w:rsidRPr="0076712A">
              <w:rPr>
                <w:sz w:val="18"/>
                <w:szCs w:val="18"/>
              </w:rPr>
              <w:t>Собственный вес</w:t>
            </w:r>
          </w:p>
        </w:tc>
        <w:tc>
          <w:tcPr>
            <w:tcW w:w="567" w:type="dxa"/>
            <w:vAlign w:val="center"/>
          </w:tcPr>
          <w:p w14:paraId="7C714B09" w14:textId="77777777" w:rsidR="0076712A" w:rsidRPr="0076712A" w:rsidRDefault="0076712A" w:rsidP="00DF0E8A">
            <w:pPr>
              <w:spacing w:line="240" w:lineRule="auto"/>
              <w:ind w:firstLine="0"/>
              <w:jc w:val="left"/>
              <w:rPr>
                <w:sz w:val="18"/>
                <w:szCs w:val="18"/>
              </w:rPr>
            </w:pPr>
            <w:r w:rsidRPr="0076712A">
              <w:rPr>
                <w:sz w:val="18"/>
                <w:szCs w:val="18"/>
              </w:rPr>
              <w:t>1</w:t>
            </w:r>
            <w:r w:rsidRPr="0076712A">
              <w:rPr>
                <w:sz w:val="18"/>
                <w:szCs w:val="18"/>
                <w:lang w:val="en-US"/>
              </w:rPr>
              <w:t>.</w:t>
            </w:r>
            <w:r w:rsidRPr="0076712A">
              <w:rPr>
                <w:sz w:val="18"/>
                <w:szCs w:val="18"/>
              </w:rPr>
              <w:t>05</w:t>
            </w:r>
          </w:p>
        </w:tc>
        <w:tc>
          <w:tcPr>
            <w:tcW w:w="1463" w:type="dxa"/>
            <w:vAlign w:val="center"/>
          </w:tcPr>
          <w:p w14:paraId="21588C8F"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1.0</w:t>
            </w:r>
          </w:p>
        </w:tc>
        <w:tc>
          <w:tcPr>
            <w:tcW w:w="1843" w:type="dxa"/>
            <w:vAlign w:val="center"/>
          </w:tcPr>
          <w:p w14:paraId="5D152031" w14:textId="77777777" w:rsidR="0076712A" w:rsidRPr="0076712A" w:rsidRDefault="0076712A" w:rsidP="00DF0E8A">
            <w:pPr>
              <w:spacing w:line="240" w:lineRule="auto"/>
              <w:ind w:firstLine="0"/>
              <w:jc w:val="left"/>
              <w:rPr>
                <w:sz w:val="18"/>
                <w:szCs w:val="18"/>
              </w:rPr>
            </w:pPr>
            <w:r w:rsidRPr="0076712A">
              <w:rPr>
                <w:sz w:val="18"/>
                <w:szCs w:val="18"/>
              </w:rPr>
              <w:t>0</w:t>
            </w:r>
            <w:r w:rsidRPr="0076712A">
              <w:rPr>
                <w:sz w:val="18"/>
                <w:szCs w:val="18"/>
                <w:lang w:val="en-US"/>
              </w:rPr>
              <w:t>.</w:t>
            </w:r>
            <w:r w:rsidRPr="0076712A">
              <w:rPr>
                <w:sz w:val="18"/>
                <w:szCs w:val="18"/>
              </w:rPr>
              <w:t>9</w:t>
            </w:r>
          </w:p>
        </w:tc>
      </w:tr>
      <w:tr w:rsidR="0076712A" w:rsidRPr="009C1978" w14:paraId="2457A02B" w14:textId="77777777" w:rsidTr="00DF0E8A">
        <w:trPr>
          <w:cantSplit/>
          <w:trHeight w:val="510"/>
          <w:jc w:val="center"/>
        </w:trPr>
        <w:tc>
          <w:tcPr>
            <w:tcW w:w="709" w:type="dxa"/>
            <w:vMerge/>
            <w:textDirection w:val="btLr"/>
            <w:vAlign w:val="center"/>
          </w:tcPr>
          <w:p w14:paraId="7F5BEDB8" w14:textId="77777777" w:rsidR="0076712A" w:rsidRPr="00087A8F" w:rsidRDefault="0076712A" w:rsidP="00DF0E8A">
            <w:pPr>
              <w:spacing w:line="240" w:lineRule="auto"/>
              <w:ind w:firstLine="0"/>
              <w:jc w:val="center"/>
              <w:rPr>
                <w:b/>
                <w:sz w:val="18"/>
                <w:szCs w:val="18"/>
              </w:rPr>
            </w:pPr>
          </w:p>
        </w:tc>
        <w:tc>
          <w:tcPr>
            <w:tcW w:w="425" w:type="dxa"/>
            <w:vAlign w:val="center"/>
          </w:tcPr>
          <w:p w14:paraId="04BBB4D1" w14:textId="77777777" w:rsidR="0076712A" w:rsidRPr="00087A8F" w:rsidRDefault="0076712A" w:rsidP="00DF0E8A">
            <w:pPr>
              <w:spacing w:line="240" w:lineRule="auto"/>
              <w:ind w:firstLine="0"/>
              <w:jc w:val="left"/>
              <w:rPr>
                <w:sz w:val="18"/>
                <w:szCs w:val="18"/>
              </w:rPr>
            </w:pPr>
            <w:r w:rsidRPr="00087A8F">
              <w:rPr>
                <w:sz w:val="18"/>
                <w:szCs w:val="18"/>
              </w:rPr>
              <w:t>2</w:t>
            </w:r>
          </w:p>
        </w:tc>
        <w:tc>
          <w:tcPr>
            <w:tcW w:w="2983" w:type="dxa"/>
            <w:vAlign w:val="center"/>
          </w:tcPr>
          <w:p w14:paraId="30146AE7" w14:textId="77777777" w:rsidR="0076712A" w:rsidRPr="0076712A" w:rsidRDefault="0076712A" w:rsidP="00DF0E8A">
            <w:pPr>
              <w:spacing w:line="240" w:lineRule="auto"/>
              <w:ind w:firstLine="0"/>
              <w:jc w:val="left"/>
              <w:rPr>
                <w:sz w:val="18"/>
                <w:szCs w:val="18"/>
              </w:rPr>
            </w:pPr>
            <w:r w:rsidRPr="0076712A">
              <w:rPr>
                <w:sz w:val="18"/>
                <w:szCs w:val="18"/>
              </w:rPr>
              <w:t>Вес сеток</w:t>
            </w:r>
          </w:p>
        </w:tc>
        <w:tc>
          <w:tcPr>
            <w:tcW w:w="567" w:type="dxa"/>
            <w:vAlign w:val="center"/>
          </w:tcPr>
          <w:p w14:paraId="1A55E382"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05</w:t>
            </w:r>
          </w:p>
        </w:tc>
        <w:tc>
          <w:tcPr>
            <w:tcW w:w="1463" w:type="dxa"/>
            <w:vAlign w:val="center"/>
          </w:tcPr>
          <w:p w14:paraId="6C059F8E" w14:textId="77777777" w:rsidR="0076712A" w:rsidRPr="0076712A" w:rsidRDefault="0076712A" w:rsidP="00DF0E8A">
            <w:pPr>
              <w:spacing w:line="240" w:lineRule="auto"/>
              <w:ind w:firstLine="0"/>
              <w:jc w:val="left"/>
              <w:rPr>
                <w:sz w:val="18"/>
                <w:szCs w:val="18"/>
              </w:rPr>
            </w:pPr>
            <w:r w:rsidRPr="0076712A">
              <w:rPr>
                <w:sz w:val="18"/>
                <w:szCs w:val="18"/>
                <w:lang w:val="en-US"/>
              </w:rPr>
              <w:t>1.0</w:t>
            </w:r>
          </w:p>
        </w:tc>
        <w:tc>
          <w:tcPr>
            <w:tcW w:w="1843" w:type="dxa"/>
            <w:vAlign w:val="center"/>
          </w:tcPr>
          <w:p w14:paraId="2EC706AB" w14:textId="77777777" w:rsidR="0076712A" w:rsidRPr="0076712A" w:rsidRDefault="0076712A" w:rsidP="00DF0E8A">
            <w:pPr>
              <w:spacing w:line="240" w:lineRule="auto"/>
              <w:ind w:firstLine="0"/>
              <w:jc w:val="left"/>
              <w:rPr>
                <w:sz w:val="18"/>
                <w:szCs w:val="18"/>
              </w:rPr>
            </w:pPr>
            <w:r w:rsidRPr="0076712A">
              <w:rPr>
                <w:sz w:val="18"/>
                <w:szCs w:val="18"/>
              </w:rPr>
              <w:t>0.9</w:t>
            </w:r>
          </w:p>
        </w:tc>
      </w:tr>
      <w:tr w:rsidR="0076712A" w:rsidRPr="009C1978" w14:paraId="44979E95" w14:textId="77777777" w:rsidTr="00DF0E8A">
        <w:trPr>
          <w:cantSplit/>
          <w:trHeight w:val="1248"/>
          <w:jc w:val="center"/>
        </w:trPr>
        <w:tc>
          <w:tcPr>
            <w:tcW w:w="709" w:type="dxa"/>
            <w:textDirection w:val="btLr"/>
            <w:vAlign w:val="center"/>
          </w:tcPr>
          <w:p w14:paraId="50A8677D" w14:textId="77777777" w:rsidR="0076712A" w:rsidRPr="00087A8F" w:rsidRDefault="0076712A" w:rsidP="00DF0E8A">
            <w:pPr>
              <w:spacing w:line="240" w:lineRule="auto"/>
              <w:ind w:firstLine="0"/>
              <w:jc w:val="center"/>
              <w:rPr>
                <w:b/>
                <w:sz w:val="18"/>
                <w:szCs w:val="18"/>
              </w:rPr>
            </w:pPr>
            <w:r>
              <w:rPr>
                <w:b/>
                <w:sz w:val="18"/>
                <w:szCs w:val="18"/>
              </w:rPr>
              <w:t>Длительная</w:t>
            </w:r>
          </w:p>
        </w:tc>
        <w:tc>
          <w:tcPr>
            <w:tcW w:w="425" w:type="dxa"/>
            <w:vAlign w:val="center"/>
          </w:tcPr>
          <w:p w14:paraId="67970664" w14:textId="77777777" w:rsidR="0076712A" w:rsidRPr="00087A8F" w:rsidRDefault="0076712A" w:rsidP="00DF0E8A">
            <w:pPr>
              <w:spacing w:line="240" w:lineRule="auto"/>
              <w:ind w:firstLine="0"/>
              <w:jc w:val="left"/>
              <w:rPr>
                <w:sz w:val="18"/>
                <w:szCs w:val="18"/>
              </w:rPr>
            </w:pPr>
            <w:r>
              <w:rPr>
                <w:sz w:val="18"/>
                <w:szCs w:val="18"/>
              </w:rPr>
              <w:t>3</w:t>
            </w:r>
          </w:p>
        </w:tc>
        <w:tc>
          <w:tcPr>
            <w:tcW w:w="2983" w:type="dxa"/>
            <w:vAlign w:val="center"/>
          </w:tcPr>
          <w:p w14:paraId="27DD1E52" w14:textId="77777777" w:rsidR="0076712A" w:rsidRPr="0076712A" w:rsidRDefault="0076712A" w:rsidP="00DF0E8A">
            <w:pPr>
              <w:spacing w:line="240" w:lineRule="auto"/>
              <w:ind w:firstLine="0"/>
              <w:jc w:val="left"/>
              <w:rPr>
                <w:sz w:val="18"/>
                <w:szCs w:val="18"/>
              </w:rPr>
            </w:pPr>
            <w:r w:rsidRPr="0076712A">
              <w:rPr>
                <w:sz w:val="18"/>
                <w:szCs w:val="18"/>
              </w:rPr>
              <w:t>Натяжение тросов</w:t>
            </w:r>
          </w:p>
        </w:tc>
        <w:tc>
          <w:tcPr>
            <w:tcW w:w="567" w:type="dxa"/>
            <w:vAlign w:val="center"/>
          </w:tcPr>
          <w:p w14:paraId="68E0EA28" w14:textId="77777777" w:rsidR="0076712A" w:rsidRPr="0076712A" w:rsidRDefault="0076712A" w:rsidP="00DF0E8A">
            <w:pPr>
              <w:spacing w:line="240" w:lineRule="auto"/>
              <w:ind w:firstLine="0"/>
              <w:jc w:val="left"/>
              <w:rPr>
                <w:sz w:val="18"/>
                <w:szCs w:val="18"/>
              </w:rPr>
            </w:pPr>
            <w:r w:rsidRPr="0076712A">
              <w:rPr>
                <w:sz w:val="18"/>
                <w:szCs w:val="18"/>
              </w:rPr>
              <w:t>1.05</w:t>
            </w:r>
          </w:p>
        </w:tc>
        <w:tc>
          <w:tcPr>
            <w:tcW w:w="1463" w:type="dxa"/>
            <w:vAlign w:val="center"/>
          </w:tcPr>
          <w:p w14:paraId="1783ED7B" w14:textId="77777777" w:rsidR="0076712A" w:rsidRPr="0076712A" w:rsidRDefault="0076712A" w:rsidP="00DF0E8A">
            <w:pPr>
              <w:spacing w:line="240" w:lineRule="auto"/>
              <w:ind w:firstLine="0"/>
              <w:jc w:val="left"/>
              <w:rPr>
                <w:sz w:val="18"/>
                <w:szCs w:val="18"/>
              </w:rPr>
            </w:pPr>
            <w:r w:rsidRPr="0076712A">
              <w:rPr>
                <w:sz w:val="18"/>
                <w:szCs w:val="18"/>
              </w:rPr>
              <w:t>1.0</w:t>
            </w:r>
          </w:p>
        </w:tc>
        <w:tc>
          <w:tcPr>
            <w:tcW w:w="1843" w:type="dxa"/>
            <w:vAlign w:val="center"/>
          </w:tcPr>
          <w:p w14:paraId="3B3A3F35"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9C1978" w14:paraId="7B6E0A4A" w14:textId="77777777" w:rsidTr="00DF0E8A">
        <w:trPr>
          <w:cantSplit/>
          <w:trHeight w:val="510"/>
          <w:jc w:val="center"/>
        </w:trPr>
        <w:tc>
          <w:tcPr>
            <w:tcW w:w="709" w:type="dxa"/>
            <w:vMerge w:val="restart"/>
            <w:textDirection w:val="btLr"/>
            <w:vAlign w:val="center"/>
          </w:tcPr>
          <w:p w14:paraId="07AB9B2A" w14:textId="77777777" w:rsidR="0076712A" w:rsidRPr="00087A8F" w:rsidRDefault="0076712A" w:rsidP="00DF0E8A">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5D6C5659" w14:textId="77777777" w:rsidR="0076712A" w:rsidRPr="00087A8F" w:rsidRDefault="0076712A" w:rsidP="00DF0E8A">
            <w:pPr>
              <w:spacing w:line="240" w:lineRule="auto"/>
              <w:ind w:firstLine="0"/>
              <w:jc w:val="left"/>
              <w:rPr>
                <w:sz w:val="18"/>
                <w:szCs w:val="18"/>
              </w:rPr>
            </w:pPr>
            <w:r>
              <w:rPr>
                <w:sz w:val="18"/>
                <w:szCs w:val="18"/>
              </w:rPr>
              <w:t>4</w:t>
            </w:r>
          </w:p>
        </w:tc>
        <w:tc>
          <w:tcPr>
            <w:tcW w:w="2983" w:type="dxa"/>
            <w:vAlign w:val="center"/>
          </w:tcPr>
          <w:p w14:paraId="20398819" w14:textId="77777777" w:rsidR="0076712A" w:rsidRPr="0076712A" w:rsidRDefault="0076712A" w:rsidP="00DF0E8A">
            <w:pPr>
              <w:spacing w:line="240" w:lineRule="auto"/>
              <w:ind w:firstLine="0"/>
              <w:jc w:val="left"/>
              <w:rPr>
                <w:sz w:val="18"/>
                <w:szCs w:val="18"/>
              </w:rPr>
            </w:pPr>
            <w:r w:rsidRPr="0076712A">
              <w:rPr>
                <w:sz w:val="18"/>
                <w:szCs w:val="18"/>
              </w:rPr>
              <w:t>Монтажные нагрузки (нагрузка от людей)</w:t>
            </w:r>
          </w:p>
        </w:tc>
        <w:tc>
          <w:tcPr>
            <w:tcW w:w="567" w:type="dxa"/>
            <w:vAlign w:val="center"/>
          </w:tcPr>
          <w:p w14:paraId="5A26F2E8"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.2</w:t>
            </w:r>
          </w:p>
        </w:tc>
        <w:tc>
          <w:tcPr>
            <w:tcW w:w="1463" w:type="dxa"/>
            <w:vAlign w:val="center"/>
          </w:tcPr>
          <w:p w14:paraId="2341A798" w14:textId="77777777" w:rsidR="0076712A" w:rsidRPr="0076712A" w:rsidRDefault="0076712A" w:rsidP="00DF0E8A">
            <w:pPr>
              <w:spacing w:line="240" w:lineRule="auto"/>
              <w:ind w:firstLine="0"/>
              <w:jc w:val="left"/>
              <w:rPr>
                <w:sz w:val="18"/>
                <w:szCs w:val="18"/>
              </w:rPr>
            </w:pPr>
            <w:r w:rsidRPr="0076712A">
              <w:rPr>
                <w:sz w:val="18"/>
                <w:szCs w:val="18"/>
                <w:lang w:val="en-US"/>
              </w:rPr>
              <w:t>1.0</w:t>
            </w:r>
            <w:r w:rsidRPr="0076712A">
              <w:rPr>
                <w:sz w:val="18"/>
                <w:szCs w:val="18"/>
              </w:rPr>
              <w:t>/0.9/0.7</w:t>
            </w:r>
          </w:p>
        </w:tc>
        <w:tc>
          <w:tcPr>
            <w:tcW w:w="1843" w:type="dxa"/>
            <w:vAlign w:val="center"/>
          </w:tcPr>
          <w:p w14:paraId="28C7289E" w14:textId="77777777" w:rsidR="0076712A" w:rsidRPr="0076712A" w:rsidRDefault="0076712A" w:rsidP="00DF0E8A">
            <w:pPr>
              <w:spacing w:line="240" w:lineRule="auto"/>
              <w:ind w:firstLine="0"/>
              <w:jc w:val="left"/>
              <w:rPr>
                <w:sz w:val="18"/>
                <w:szCs w:val="18"/>
              </w:rPr>
            </w:pPr>
            <w:r w:rsidRPr="0076712A">
              <w:rPr>
                <w:sz w:val="18"/>
                <w:szCs w:val="18"/>
              </w:rPr>
              <w:t>-</w:t>
            </w:r>
          </w:p>
        </w:tc>
      </w:tr>
      <w:tr w:rsidR="0076712A" w:rsidRPr="009C1978" w14:paraId="7A20AB7B" w14:textId="77777777" w:rsidTr="00DF0E8A">
        <w:trPr>
          <w:cantSplit/>
          <w:trHeight w:val="510"/>
          <w:jc w:val="center"/>
        </w:trPr>
        <w:tc>
          <w:tcPr>
            <w:tcW w:w="709" w:type="dxa"/>
            <w:vMerge/>
            <w:textDirection w:val="btLr"/>
            <w:vAlign w:val="center"/>
          </w:tcPr>
          <w:p w14:paraId="478DB15E" w14:textId="77777777" w:rsidR="0076712A" w:rsidRPr="00087A8F" w:rsidRDefault="0076712A" w:rsidP="00DF0E8A">
            <w:pPr>
              <w:spacing w:line="240" w:lineRule="auto"/>
              <w:ind w:firstLine="0"/>
              <w:jc w:val="center"/>
              <w:rPr>
                <w:b/>
                <w:sz w:val="18"/>
                <w:szCs w:val="18"/>
              </w:rPr>
            </w:pPr>
          </w:p>
        </w:tc>
        <w:tc>
          <w:tcPr>
            <w:tcW w:w="425" w:type="dxa"/>
            <w:vAlign w:val="center"/>
          </w:tcPr>
          <w:p w14:paraId="21DA3FFD" w14:textId="77777777" w:rsidR="0076712A" w:rsidRPr="00087A8F" w:rsidRDefault="0076712A" w:rsidP="00DF0E8A">
            <w:pPr>
              <w:spacing w:line="240" w:lineRule="auto"/>
              <w:ind w:firstLine="0"/>
              <w:jc w:val="left"/>
              <w:rPr>
                <w:sz w:val="18"/>
                <w:szCs w:val="18"/>
              </w:rPr>
            </w:pPr>
            <w:r>
              <w:rPr>
                <w:sz w:val="18"/>
                <w:szCs w:val="18"/>
              </w:rPr>
              <w:t>5</w:t>
            </w:r>
          </w:p>
        </w:tc>
        <w:tc>
          <w:tcPr>
            <w:tcW w:w="2983" w:type="dxa"/>
            <w:vAlign w:val="center"/>
          </w:tcPr>
          <w:p w14:paraId="4CD58269" w14:textId="77777777" w:rsidR="0076712A" w:rsidRPr="0076712A" w:rsidRDefault="0076712A" w:rsidP="00DF0E8A">
            <w:pPr>
              <w:spacing w:line="240" w:lineRule="auto"/>
              <w:ind w:firstLine="0"/>
              <w:jc w:val="left"/>
              <w:rPr>
                <w:sz w:val="18"/>
                <w:szCs w:val="18"/>
              </w:rPr>
            </w:pPr>
            <w:r w:rsidRPr="0076712A">
              <w:rPr>
                <w:sz w:val="18"/>
                <w:szCs w:val="18"/>
              </w:rPr>
              <w:t>Снеговая нагрузка</w:t>
            </w:r>
          </w:p>
        </w:tc>
        <w:tc>
          <w:tcPr>
            <w:tcW w:w="567" w:type="dxa"/>
            <w:vAlign w:val="center"/>
          </w:tcPr>
          <w:p w14:paraId="35F8C425"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1.4</w:t>
            </w:r>
          </w:p>
        </w:tc>
        <w:tc>
          <w:tcPr>
            <w:tcW w:w="1463" w:type="dxa"/>
            <w:vAlign w:val="center"/>
          </w:tcPr>
          <w:p w14:paraId="23899CA7"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714B8B01" w14:textId="77777777" w:rsidR="0076712A" w:rsidRPr="0076712A" w:rsidRDefault="0076712A" w:rsidP="00DF0E8A">
            <w:pPr>
              <w:spacing w:line="240" w:lineRule="auto"/>
              <w:ind w:firstLine="0"/>
              <w:jc w:val="left"/>
              <w:rPr>
                <w:sz w:val="18"/>
                <w:szCs w:val="18"/>
              </w:rPr>
            </w:pPr>
            <w:r w:rsidRPr="0076712A">
              <w:rPr>
                <w:sz w:val="18"/>
                <w:szCs w:val="18"/>
              </w:rPr>
              <w:t>-</w:t>
            </w:r>
          </w:p>
        </w:tc>
      </w:tr>
      <w:tr w:rsidR="0076712A" w:rsidRPr="009C1978" w14:paraId="5B9BA171" w14:textId="77777777" w:rsidTr="00DF0E8A">
        <w:trPr>
          <w:cantSplit/>
          <w:trHeight w:val="510"/>
          <w:jc w:val="center"/>
        </w:trPr>
        <w:tc>
          <w:tcPr>
            <w:tcW w:w="709" w:type="dxa"/>
            <w:vMerge/>
            <w:textDirection w:val="btLr"/>
            <w:vAlign w:val="center"/>
          </w:tcPr>
          <w:p w14:paraId="525F9348" w14:textId="77777777" w:rsidR="0076712A" w:rsidRPr="00087A8F" w:rsidRDefault="0076712A" w:rsidP="00DF0E8A">
            <w:pPr>
              <w:spacing w:line="240" w:lineRule="auto"/>
              <w:ind w:firstLine="0"/>
              <w:jc w:val="center"/>
              <w:rPr>
                <w:b/>
                <w:sz w:val="18"/>
                <w:szCs w:val="18"/>
              </w:rPr>
            </w:pPr>
          </w:p>
        </w:tc>
        <w:tc>
          <w:tcPr>
            <w:tcW w:w="425" w:type="dxa"/>
            <w:vAlign w:val="center"/>
          </w:tcPr>
          <w:p w14:paraId="37A205E7" w14:textId="77777777" w:rsidR="0076712A" w:rsidRPr="00087A8F" w:rsidRDefault="0076712A" w:rsidP="00DF0E8A">
            <w:pPr>
              <w:spacing w:line="240" w:lineRule="auto"/>
              <w:ind w:firstLine="0"/>
              <w:jc w:val="left"/>
              <w:rPr>
                <w:sz w:val="18"/>
                <w:szCs w:val="18"/>
              </w:rPr>
            </w:pPr>
            <w:r>
              <w:rPr>
                <w:sz w:val="18"/>
                <w:szCs w:val="18"/>
              </w:rPr>
              <w:t>6</w:t>
            </w:r>
          </w:p>
        </w:tc>
        <w:tc>
          <w:tcPr>
            <w:tcW w:w="2983" w:type="dxa"/>
            <w:vAlign w:val="center"/>
          </w:tcPr>
          <w:p w14:paraId="5DC9331A" w14:textId="77777777" w:rsidR="0076712A" w:rsidRPr="0076712A" w:rsidRDefault="0076712A" w:rsidP="00DF0E8A">
            <w:pPr>
              <w:spacing w:line="240" w:lineRule="auto"/>
              <w:ind w:firstLine="0"/>
              <w:jc w:val="left"/>
              <w:rPr>
                <w:sz w:val="18"/>
                <w:szCs w:val="18"/>
              </w:rPr>
            </w:pPr>
            <w:r w:rsidRPr="0076712A">
              <w:rPr>
                <w:sz w:val="18"/>
                <w:szCs w:val="18"/>
              </w:rPr>
              <w:t>Ветровая нагрузка</w:t>
            </w:r>
          </w:p>
        </w:tc>
        <w:tc>
          <w:tcPr>
            <w:tcW w:w="567" w:type="dxa"/>
            <w:vAlign w:val="center"/>
          </w:tcPr>
          <w:p w14:paraId="0ABA5187"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1.4</w:t>
            </w:r>
          </w:p>
        </w:tc>
        <w:tc>
          <w:tcPr>
            <w:tcW w:w="1463" w:type="dxa"/>
            <w:vAlign w:val="center"/>
          </w:tcPr>
          <w:p w14:paraId="28D65CCB"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42B2ACCA"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9C1978" w14:paraId="762F90B2" w14:textId="77777777" w:rsidTr="00DF0E8A">
        <w:trPr>
          <w:cantSplit/>
          <w:trHeight w:val="510"/>
          <w:jc w:val="center"/>
        </w:trPr>
        <w:tc>
          <w:tcPr>
            <w:tcW w:w="709" w:type="dxa"/>
            <w:vMerge/>
            <w:textDirection w:val="btLr"/>
            <w:vAlign w:val="center"/>
          </w:tcPr>
          <w:p w14:paraId="7C8D40A4" w14:textId="77777777" w:rsidR="0076712A" w:rsidRPr="00087A8F" w:rsidRDefault="0076712A" w:rsidP="00DF0E8A">
            <w:pPr>
              <w:spacing w:line="240" w:lineRule="auto"/>
              <w:ind w:firstLine="0"/>
              <w:jc w:val="center"/>
              <w:rPr>
                <w:b/>
                <w:sz w:val="18"/>
                <w:szCs w:val="18"/>
              </w:rPr>
            </w:pPr>
          </w:p>
        </w:tc>
        <w:tc>
          <w:tcPr>
            <w:tcW w:w="425" w:type="dxa"/>
            <w:vAlign w:val="center"/>
          </w:tcPr>
          <w:p w14:paraId="51F5D68D" w14:textId="77777777" w:rsidR="0076712A" w:rsidRPr="00087A8F" w:rsidRDefault="0076712A" w:rsidP="00DF0E8A">
            <w:pPr>
              <w:spacing w:line="240" w:lineRule="auto"/>
              <w:ind w:firstLine="0"/>
              <w:jc w:val="left"/>
              <w:rPr>
                <w:sz w:val="18"/>
                <w:szCs w:val="18"/>
              </w:rPr>
            </w:pPr>
            <w:r>
              <w:rPr>
                <w:sz w:val="18"/>
                <w:szCs w:val="18"/>
              </w:rPr>
              <w:t>7</w:t>
            </w:r>
          </w:p>
        </w:tc>
        <w:tc>
          <w:tcPr>
            <w:tcW w:w="2983" w:type="dxa"/>
            <w:vAlign w:val="center"/>
          </w:tcPr>
          <w:p w14:paraId="5F34CC8B" w14:textId="77777777" w:rsidR="0076712A" w:rsidRPr="0076712A" w:rsidRDefault="0076712A" w:rsidP="00DF0E8A">
            <w:pPr>
              <w:spacing w:line="240" w:lineRule="auto"/>
              <w:ind w:firstLine="0"/>
              <w:jc w:val="left"/>
              <w:rPr>
                <w:sz w:val="18"/>
                <w:szCs w:val="18"/>
              </w:rPr>
            </w:pPr>
            <w:r w:rsidRPr="0076712A">
              <w:rPr>
                <w:sz w:val="18"/>
                <w:szCs w:val="18"/>
              </w:rPr>
              <w:t>Гололёдная нагрузка</w:t>
            </w:r>
          </w:p>
        </w:tc>
        <w:tc>
          <w:tcPr>
            <w:tcW w:w="567" w:type="dxa"/>
            <w:vAlign w:val="center"/>
          </w:tcPr>
          <w:p w14:paraId="0797CADD"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3</w:t>
            </w:r>
          </w:p>
        </w:tc>
        <w:tc>
          <w:tcPr>
            <w:tcW w:w="1463" w:type="dxa"/>
            <w:vAlign w:val="center"/>
          </w:tcPr>
          <w:p w14:paraId="654E3602"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047ACDA3"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083327" w14:paraId="4F38DEF7" w14:textId="77777777" w:rsidTr="00DF0E8A">
        <w:trPr>
          <w:cantSplit/>
          <w:trHeight w:val="698"/>
          <w:jc w:val="center"/>
        </w:trPr>
        <w:tc>
          <w:tcPr>
            <w:tcW w:w="709" w:type="dxa"/>
            <w:textDirection w:val="btLr"/>
            <w:vAlign w:val="center"/>
          </w:tcPr>
          <w:p w14:paraId="19CEFC7F" w14:textId="77777777" w:rsidR="0076712A" w:rsidRPr="00087A8F" w:rsidRDefault="0076712A" w:rsidP="00DF0E8A">
            <w:pPr>
              <w:spacing w:line="240" w:lineRule="auto"/>
              <w:ind w:firstLine="0"/>
              <w:jc w:val="center"/>
              <w:rPr>
                <w:b/>
                <w:sz w:val="18"/>
                <w:szCs w:val="18"/>
              </w:rPr>
            </w:pPr>
            <w:r w:rsidRPr="00087A8F">
              <w:rPr>
                <w:b/>
                <w:sz w:val="18"/>
                <w:szCs w:val="18"/>
              </w:rPr>
              <w:t>Особые</w:t>
            </w:r>
          </w:p>
        </w:tc>
        <w:tc>
          <w:tcPr>
            <w:tcW w:w="425" w:type="dxa"/>
            <w:vAlign w:val="center"/>
          </w:tcPr>
          <w:p w14:paraId="34B9431E" w14:textId="77777777" w:rsidR="0076712A" w:rsidRPr="00087A8F" w:rsidRDefault="0076712A" w:rsidP="00DF0E8A">
            <w:pPr>
              <w:spacing w:line="240" w:lineRule="auto"/>
              <w:ind w:firstLine="0"/>
              <w:jc w:val="left"/>
              <w:rPr>
                <w:sz w:val="18"/>
                <w:szCs w:val="18"/>
              </w:rPr>
            </w:pPr>
            <w:r>
              <w:rPr>
                <w:sz w:val="18"/>
                <w:szCs w:val="18"/>
              </w:rPr>
              <w:t>8</w:t>
            </w:r>
          </w:p>
        </w:tc>
        <w:tc>
          <w:tcPr>
            <w:tcW w:w="2983" w:type="dxa"/>
            <w:vAlign w:val="center"/>
          </w:tcPr>
          <w:p w14:paraId="4250AB77" w14:textId="77777777" w:rsidR="0076712A" w:rsidRPr="0076712A" w:rsidRDefault="0076712A" w:rsidP="00DF0E8A">
            <w:pPr>
              <w:spacing w:line="240" w:lineRule="auto"/>
              <w:ind w:firstLine="0"/>
              <w:jc w:val="left"/>
              <w:rPr>
                <w:sz w:val="18"/>
                <w:szCs w:val="18"/>
              </w:rPr>
            </w:pPr>
            <w:r w:rsidRPr="0076712A">
              <w:rPr>
                <w:sz w:val="18"/>
                <w:szCs w:val="18"/>
              </w:rPr>
              <w:t>Ударная нагрузка (БпЛА)</w:t>
            </w:r>
          </w:p>
        </w:tc>
        <w:tc>
          <w:tcPr>
            <w:tcW w:w="567" w:type="dxa"/>
            <w:vAlign w:val="center"/>
          </w:tcPr>
          <w:p w14:paraId="2BCEDEB5"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1.0</w:t>
            </w:r>
          </w:p>
        </w:tc>
        <w:tc>
          <w:tcPr>
            <w:tcW w:w="1463" w:type="dxa"/>
            <w:vAlign w:val="center"/>
          </w:tcPr>
          <w:p w14:paraId="3A427D80"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w:t>
            </w:r>
          </w:p>
        </w:tc>
        <w:tc>
          <w:tcPr>
            <w:tcW w:w="1843" w:type="dxa"/>
            <w:vAlign w:val="center"/>
          </w:tcPr>
          <w:p w14:paraId="23D576BC" w14:textId="77777777" w:rsidR="0076712A" w:rsidRPr="0076712A" w:rsidRDefault="0076712A" w:rsidP="00DF0E8A">
            <w:pPr>
              <w:spacing w:line="240" w:lineRule="auto"/>
              <w:ind w:firstLine="0"/>
              <w:jc w:val="left"/>
              <w:rPr>
                <w:sz w:val="18"/>
                <w:szCs w:val="18"/>
              </w:rPr>
            </w:pPr>
            <w:r w:rsidRPr="0076712A">
              <w:rPr>
                <w:sz w:val="18"/>
                <w:szCs w:val="18"/>
              </w:rPr>
              <w:t>1.0</w:t>
            </w:r>
          </w:p>
        </w:tc>
      </w:tr>
      <w:bookmarkEnd w:id="55"/>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6" w:name="_Toc212446193"/>
      <w:bookmarkStart w:id="57" w:name="_Toc360541788"/>
      <w:bookmarkStart w:id="58" w:name="_Toc175653440"/>
      <w:r w:rsidRPr="00D70337">
        <w:rPr>
          <w:rFonts w:eastAsia="TimesNewRomanPSMT"/>
        </w:rPr>
        <w:t>Вычислительные</w:t>
      </w:r>
      <w:r>
        <w:t xml:space="preserve"> программы</w:t>
      </w:r>
      <w:bookmarkEnd w:id="56"/>
      <w:bookmarkEnd w:id="57"/>
      <w:bookmarkEnd w:id="58"/>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27962E6C" w:rsidR="009669D4" w:rsidRPr="003058D8" w:rsidRDefault="009669D4" w:rsidP="009669D4">
      <w:pPr>
        <w:pStyle w:val="10"/>
        <w:rPr>
          <w:bCs/>
        </w:rPr>
      </w:pPr>
      <w:bookmarkStart w:id="59" w:name="_Toc360541790"/>
      <w:bookmarkStart w:id="60" w:name="_Toc175653441"/>
      <w:r w:rsidRPr="003058D8">
        <w:rPr>
          <w:rFonts w:eastAsia="TimesNewRomanPSMT"/>
        </w:rPr>
        <w:t>Результаты</w:t>
      </w:r>
      <w:r w:rsidRPr="003058D8">
        <w:t xml:space="preserve"> расчетов </w:t>
      </w:r>
      <w:bookmarkEnd w:id="59"/>
      <w:bookmarkEnd w:id="60"/>
      <w:r w:rsidR="00E15D4D">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lastRenderedPageBreak/>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загружений,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61" w:name="_Toc175653442"/>
      <w:r>
        <w:t>Расчет сопротивления контура заземления</w:t>
      </w:r>
      <w:bookmarkEnd w:id="61"/>
    </w:p>
    <w:p w14:paraId="7B454B6B" w14:textId="77777777" w:rsidR="00945B9C" w:rsidRPr="005E4BAB" w:rsidRDefault="00945B9C" w:rsidP="00945B9C">
      <w:pPr>
        <w:pStyle w:val="aa"/>
        <w:ind w:firstLine="567"/>
      </w:pPr>
      <w:bookmarkStart w:id="62"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2FF58602" w:rsidR="00945B9C" w:rsidRDefault="00945B9C" w:rsidP="00E15D4D">
      <w:pPr>
        <w:spacing w:line="276" w:lineRule="auto"/>
        <w:ind w:left="425" w:firstLine="142"/>
        <w:contextualSpacing w:val="0"/>
      </w:pPr>
      <w:r>
        <w:br w:type="page"/>
      </w:r>
    </w:p>
    <w:p w14:paraId="24F8134D" w14:textId="77777777" w:rsidR="009669D4" w:rsidRDefault="009669D4" w:rsidP="009669D4">
      <w:pPr>
        <w:pStyle w:val="10"/>
      </w:pPr>
      <w:bookmarkStart w:id="63" w:name="_Toc175653443"/>
      <w:r w:rsidRPr="00964B4F">
        <w:rPr>
          <w:rFonts w:eastAsia="TimesNewRomanPSMT"/>
        </w:rPr>
        <w:lastRenderedPageBreak/>
        <w:t>Литература</w:t>
      </w:r>
      <w:bookmarkEnd w:id="62"/>
      <w:bookmarkEnd w:id="63"/>
    </w:p>
    <w:p w14:paraId="2382EC0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20.13330.2016. Нагрузки и воздействия. </w:t>
      </w:r>
    </w:p>
    <w:p w14:paraId="70A4AF3D"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СП 16.13330.2017. Стальные конструкции</w:t>
      </w:r>
    </w:p>
    <w:p w14:paraId="78E39EE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SCAD Office. Вычислительный комплекс SCAD. Москва. Издательство АСВ, 2006. </w:t>
      </w:r>
    </w:p>
    <w:p w14:paraId="4F5526B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10BA357C"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Э.Крискунов, А.Перельмутер, М.Перельмутер, А.Семенцов, В.Федоровский, «Кроcс» - программа для определения коэффициентов постели. Основания, фундаменты и механика грунтов, 2002г., №1, 10-11 </w:t>
      </w:r>
    </w:p>
    <w:p w14:paraId="52A2A013"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43E3E46D" w14:textId="77777777" w:rsidR="00E15D4D" w:rsidRPr="00E15D4D" w:rsidRDefault="00E15D4D" w:rsidP="00E15D4D">
      <w:pPr>
        <w:pStyle w:val="Default"/>
        <w:numPr>
          <w:ilvl w:val="0"/>
          <w:numId w:val="17"/>
        </w:numPr>
        <w:spacing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131.13330.2020 «Строительная климатология». </w:t>
      </w:r>
    </w:p>
    <w:p w14:paraId="18BEF62D"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70.13330.2012. </w:t>
      </w:r>
      <w:r w:rsidRPr="00E15D4D">
        <w:rPr>
          <w:rFonts w:ascii="Times New Roman" w:hAnsi="Times New Roman" w:cs="Times New Roman"/>
          <w:color w:val="auto"/>
          <w:sz w:val="28"/>
          <w:szCs w:val="28"/>
        </w:rPr>
        <w:fldChar w:fldCharType="begin"/>
      </w:r>
      <w:r w:rsidRPr="00E15D4D">
        <w:rPr>
          <w:rFonts w:ascii="Times New Roman" w:hAnsi="Times New Roman" w:cs="Times New Roman"/>
          <w:color w:val="auto"/>
          <w:sz w:val="28"/>
          <w:szCs w:val="28"/>
        </w:rPr>
        <w:instrText xml:space="preserve"> HYPERLINK "https://www.fkr-spb.ru/upload/iblock/62a/tax3ck4xp6p098cotcuwc7xaant6un86.pdf" \t "_blank" </w:instrText>
      </w:r>
      <w:r w:rsidRPr="00E15D4D">
        <w:rPr>
          <w:rFonts w:ascii="Times New Roman" w:hAnsi="Times New Roman" w:cs="Times New Roman"/>
          <w:color w:val="auto"/>
          <w:sz w:val="28"/>
          <w:szCs w:val="28"/>
        </w:rPr>
      </w:r>
      <w:r w:rsidRPr="00E15D4D">
        <w:rPr>
          <w:rFonts w:ascii="Times New Roman" w:hAnsi="Times New Roman" w:cs="Times New Roman"/>
          <w:color w:val="auto"/>
          <w:sz w:val="28"/>
          <w:szCs w:val="28"/>
        </w:rPr>
        <w:fldChar w:fldCharType="separate"/>
      </w:r>
      <w:r w:rsidRPr="00E15D4D">
        <w:rPr>
          <w:rFonts w:ascii="Times New Roman" w:hAnsi="Times New Roman" w:cs="Times New Roman"/>
          <w:color w:val="auto"/>
          <w:sz w:val="28"/>
          <w:szCs w:val="28"/>
        </w:rPr>
        <w:t>Несущие и ограждающие конструкции.</w:t>
      </w:r>
    </w:p>
    <w:p w14:paraId="70F6E83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fldChar w:fldCharType="end"/>
      </w:r>
      <w:r w:rsidRPr="00E15D4D">
        <w:rPr>
          <w:rFonts w:ascii="Times New Roman" w:hAnsi="Times New Roman" w:cs="Times New Roman"/>
          <w:color w:val="auto"/>
          <w:sz w:val="28"/>
          <w:szCs w:val="28"/>
        </w:rPr>
        <w:t>ГОСТ 7798-70. Болты с шестигранной головкой класса точности В.</w:t>
      </w:r>
    </w:p>
    <w:p w14:paraId="4B38B92A"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5915-70. Гайки шестигранные класса точности В.</w:t>
      </w:r>
    </w:p>
    <w:p w14:paraId="5A2458E6"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11371-78 Шайбы. Технические условия</w:t>
      </w:r>
    </w:p>
    <w:p w14:paraId="3F7344D3"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9.316-2006. Покрытия термодиффузионные цинковые</w:t>
      </w:r>
    </w:p>
    <w:p w14:paraId="4424214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9.307-89. Покрытия цинковые горячие</w:t>
      </w:r>
    </w:p>
    <w:p w14:paraId="391C82D8"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27772. Прокат для строительных стальных конструкций</w:t>
      </w:r>
    </w:p>
    <w:p w14:paraId="15D47635" w14:textId="77777777" w:rsidR="00E15D4D" w:rsidRPr="00E15D4D" w:rsidRDefault="00E15D4D" w:rsidP="00E15D4D">
      <w:pPr>
        <w:pStyle w:val="Default"/>
        <w:spacing w:after="161" w:line="360" w:lineRule="auto"/>
        <w:ind w:left="0" w:firstLine="567"/>
        <w:rPr>
          <w:rFonts w:ascii="Times New Roman" w:hAnsi="Times New Roman" w:cs="Times New Roman"/>
          <w:color w:val="auto"/>
          <w:sz w:val="28"/>
          <w:szCs w:val="28"/>
          <w:shd w:val="clear" w:color="auto" w:fill="FFFFFF"/>
        </w:rPr>
      </w:pPr>
      <w:r w:rsidRPr="00E15D4D">
        <w:rPr>
          <w:rFonts w:ascii="Times New Roman" w:hAnsi="Times New Roman" w:cs="Times New Roman"/>
          <w:color w:val="auto"/>
          <w:sz w:val="28"/>
          <w:szCs w:val="28"/>
        </w:rPr>
        <w:t xml:space="preserve">ГОСТ 535, </w:t>
      </w:r>
      <w:r w:rsidRPr="00E15D4D">
        <w:rPr>
          <w:rFonts w:ascii="Times New Roman" w:hAnsi="Times New Roman" w:cs="Times New Roman"/>
          <w:color w:val="auto"/>
          <w:sz w:val="28"/>
          <w:szCs w:val="28"/>
        </w:rPr>
        <w:fldChar w:fldCharType="begin"/>
      </w:r>
      <w:r w:rsidRPr="00E15D4D">
        <w:rPr>
          <w:rFonts w:ascii="Times New Roman" w:hAnsi="Times New Roman" w:cs="Times New Roman"/>
          <w:color w:val="auto"/>
          <w:sz w:val="28"/>
          <w:szCs w:val="28"/>
        </w:rPr>
        <w:instrText xml:space="preserve"> HYPERLINK "https://uralstall.ru/wp-content/uploads/2022/04/gost-535-2005.pdf" \t "_blank" </w:instrText>
      </w:r>
      <w:r w:rsidRPr="00E15D4D">
        <w:rPr>
          <w:rFonts w:ascii="Times New Roman" w:hAnsi="Times New Roman" w:cs="Times New Roman"/>
          <w:color w:val="auto"/>
          <w:sz w:val="28"/>
          <w:szCs w:val="28"/>
        </w:rPr>
      </w:r>
      <w:r w:rsidRPr="00E15D4D">
        <w:rPr>
          <w:rFonts w:ascii="Times New Roman" w:hAnsi="Times New Roman" w:cs="Times New Roman"/>
          <w:color w:val="auto"/>
          <w:sz w:val="28"/>
          <w:szCs w:val="28"/>
        </w:rPr>
        <w:fldChar w:fldCharType="separate"/>
      </w:r>
      <w:r w:rsidRPr="00E15D4D">
        <w:rPr>
          <w:rFonts w:ascii="Times New Roman" w:hAnsi="Times New Roman" w:cs="Times New Roman"/>
          <w:color w:val="auto"/>
          <w:sz w:val="28"/>
          <w:szCs w:val="28"/>
        </w:rPr>
        <w:t>Прокат сортовой и фасонный из стали</w:t>
      </w:r>
    </w:p>
    <w:p w14:paraId="12C78BA6"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fldChar w:fldCharType="end"/>
      </w:r>
      <w:r w:rsidRPr="00E15D4D">
        <w:rPr>
          <w:rFonts w:ascii="Times New Roman" w:hAnsi="Times New Roman" w:cs="Times New Roman"/>
          <w:color w:val="auto"/>
          <w:sz w:val="28"/>
          <w:szCs w:val="28"/>
        </w:rPr>
        <w:t>ГОСТ 380. Сталь углеродистая обыкновенного качества. Марки.</w:t>
      </w:r>
    </w:p>
    <w:p w14:paraId="0C452238" w14:textId="77777777" w:rsidR="00E15D4D" w:rsidRPr="00E15D4D" w:rsidRDefault="00E15D4D" w:rsidP="00E15D4D">
      <w:pPr>
        <w:shd w:val="clear" w:color="auto" w:fill="FFFFFF"/>
        <w:ind w:firstLine="567"/>
        <w:rPr>
          <w:szCs w:val="28"/>
        </w:rPr>
      </w:pPr>
      <w:r w:rsidRPr="00E15D4D">
        <w:rPr>
          <w:szCs w:val="28"/>
        </w:rPr>
        <w:t xml:space="preserve">ГОСТ 19282. Сталь низколегированная толстолистовая и широкополосная </w:t>
      </w:r>
      <w:r w:rsidRPr="00E15D4D">
        <w:rPr>
          <w:szCs w:val="28"/>
        </w:rPr>
        <w:lastRenderedPageBreak/>
        <w:t>универсальная. Технические условия.</w:t>
      </w:r>
    </w:p>
    <w:p w14:paraId="533E79B0" w14:textId="77777777" w:rsidR="00E15D4D" w:rsidRPr="00E15D4D" w:rsidRDefault="00E15D4D" w:rsidP="00E15D4D">
      <w:pPr>
        <w:shd w:val="clear" w:color="auto" w:fill="FFFFFF"/>
        <w:ind w:firstLine="567"/>
        <w:rPr>
          <w:szCs w:val="28"/>
        </w:rPr>
      </w:pPr>
      <w:r w:rsidRPr="00E15D4D">
        <w:rPr>
          <w:szCs w:val="28"/>
        </w:rPr>
        <w:t>СП 63.13330.2018. Бетонные и железобетонные конструкции</w:t>
      </w:r>
    </w:p>
    <w:p w14:paraId="1ECF2962" w14:textId="77777777" w:rsidR="00E15D4D" w:rsidRPr="00E15D4D" w:rsidRDefault="00E15D4D" w:rsidP="00E15D4D">
      <w:pPr>
        <w:shd w:val="clear" w:color="auto" w:fill="FFFFFF"/>
        <w:ind w:firstLine="567"/>
        <w:rPr>
          <w:szCs w:val="28"/>
        </w:rPr>
      </w:pPr>
      <w:r w:rsidRPr="00E15D4D">
        <w:rPr>
          <w:szCs w:val="28"/>
        </w:rPr>
        <w:t>ГОСТ 8509-93 Уголки стальные горячекатаные равнополочные</w:t>
      </w:r>
    </w:p>
    <w:p w14:paraId="0C736348" w14:textId="77777777" w:rsidR="00E15D4D" w:rsidRPr="00E15D4D" w:rsidRDefault="00E15D4D" w:rsidP="00E15D4D">
      <w:pPr>
        <w:shd w:val="clear" w:color="auto" w:fill="FFFFFF"/>
        <w:ind w:firstLine="567"/>
        <w:rPr>
          <w:szCs w:val="28"/>
        </w:rPr>
      </w:pPr>
      <w:r w:rsidRPr="00E15D4D">
        <w:rPr>
          <w:szCs w:val="28"/>
        </w:rPr>
        <w:t>ГОСТ 14771-76. Дуговая сварка в защитном газе. Соединения сварные.</w:t>
      </w:r>
    </w:p>
    <w:p w14:paraId="41B469FE" w14:textId="77777777" w:rsidR="00E15D4D" w:rsidRPr="00E15D4D" w:rsidRDefault="00E15D4D" w:rsidP="00E15D4D">
      <w:pPr>
        <w:autoSpaceDE w:val="0"/>
        <w:autoSpaceDN w:val="0"/>
        <w:adjustRightInd w:val="0"/>
        <w:ind w:firstLine="567"/>
        <w:rPr>
          <w:szCs w:val="28"/>
        </w:rPr>
      </w:pPr>
    </w:p>
    <w:p w14:paraId="41530EE3" w14:textId="77777777" w:rsidR="00E15D4D" w:rsidRPr="00E15D4D" w:rsidRDefault="00E15D4D" w:rsidP="00E15D4D">
      <w:pPr>
        <w:shd w:val="clear" w:color="auto" w:fill="FFFFFF"/>
        <w:ind w:firstLine="567"/>
        <w:rPr>
          <w:szCs w:val="28"/>
        </w:rPr>
      </w:pPr>
      <w:r w:rsidRPr="00E15D4D">
        <w:rPr>
          <w:szCs w:val="28"/>
        </w:rPr>
        <w:t>ГОСТ 9467-75*. Электроды покрытые металлические для ручной дуговой сварки конструкционных и теплоустойчивых сталей.</w:t>
      </w:r>
    </w:p>
    <w:p w14:paraId="2A6EFD99" w14:textId="77777777" w:rsidR="00E15D4D" w:rsidRPr="00E15D4D" w:rsidRDefault="00E15D4D" w:rsidP="00E15D4D">
      <w:pPr>
        <w:autoSpaceDE w:val="0"/>
        <w:autoSpaceDN w:val="0"/>
        <w:adjustRightInd w:val="0"/>
        <w:ind w:firstLine="567"/>
        <w:rPr>
          <w:szCs w:val="28"/>
        </w:rPr>
      </w:pPr>
    </w:p>
    <w:p w14:paraId="7F0395F8" w14:textId="77777777" w:rsidR="00E15D4D" w:rsidRPr="00E15D4D" w:rsidRDefault="00E15D4D" w:rsidP="00E15D4D">
      <w:pPr>
        <w:shd w:val="clear" w:color="auto" w:fill="FFFFFF"/>
        <w:ind w:firstLine="567"/>
        <w:rPr>
          <w:szCs w:val="28"/>
        </w:rPr>
      </w:pPr>
      <w:r w:rsidRPr="00E15D4D">
        <w:rPr>
          <w:szCs w:val="28"/>
        </w:rPr>
        <w:t>ГОСТ 13603-89. Сетки проволочные крученые с шестиугольными ячейками. Технические условия.</w:t>
      </w:r>
    </w:p>
    <w:p w14:paraId="479D3E8F" w14:textId="77777777" w:rsidR="00E15D4D" w:rsidRPr="00E15D4D" w:rsidRDefault="00E15D4D" w:rsidP="00E15D4D">
      <w:pPr>
        <w:autoSpaceDE w:val="0"/>
        <w:autoSpaceDN w:val="0"/>
        <w:adjustRightInd w:val="0"/>
        <w:ind w:firstLine="567"/>
        <w:rPr>
          <w:szCs w:val="28"/>
        </w:rPr>
      </w:pPr>
    </w:p>
    <w:p w14:paraId="7675CA57" w14:textId="77777777" w:rsidR="00E15D4D" w:rsidRPr="00E15D4D" w:rsidRDefault="00E15D4D" w:rsidP="00E15D4D">
      <w:pPr>
        <w:shd w:val="clear" w:color="auto" w:fill="FFFFFF"/>
        <w:ind w:firstLine="567"/>
        <w:rPr>
          <w:szCs w:val="28"/>
        </w:rPr>
      </w:pPr>
      <w:r w:rsidRPr="00E15D4D">
        <w:rPr>
          <w:szCs w:val="28"/>
        </w:rPr>
        <w:t>ГОСТ 9.307-2021. Единая система защиты от коррозии и старения. Покрытия цинковые горячие.</w:t>
      </w:r>
    </w:p>
    <w:p w14:paraId="1FE05602" w14:textId="77777777" w:rsidR="00E15D4D" w:rsidRPr="00E15D4D" w:rsidRDefault="00E15D4D" w:rsidP="00E15D4D">
      <w:pPr>
        <w:shd w:val="clear" w:color="auto" w:fill="FFFFFF"/>
        <w:ind w:firstLine="567"/>
        <w:rPr>
          <w:szCs w:val="28"/>
        </w:rPr>
      </w:pPr>
      <w:r w:rsidRPr="00E15D4D">
        <w:rPr>
          <w:szCs w:val="28"/>
        </w:rPr>
        <w:t>Федеральный закон от 30 декабря 2009 г. № 384-ФЗ. Технический регламент безопасности зданий и сооружений.</w:t>
      </w:r>
    </w:p>
    <w:p w14:paraId="7C503B80"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Бирбраер А. Н. Экстремальные воздействия на сооружения / А. Н. Бирбраер, А. Ю. Роледер. – СПб. : Изд-во Политехн. ун-та, 2009. 594 с. </w:t>
      </w:r>
    </w:p>
    <w:p w14:paraId="2D07A738"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Riera J. D. On the Stress Analysis of Structures Subjected to Aircraft lmpact Forces // Nucl. </w:t>
      </w:r>
      <w:r w:rsidRPr="00E15D4D">
        <w:rPr>
          <w:rFonts w:ascii="Times New Roman" w:hAnsi="Times New Roman" w:cs="Times New Roman"/>
          <w:color w:val="auto"/>
          <w:sz w:val="28"/>
          <w:szCs w:val="28"/>
        </w:rPr>
        <w:t xml:space="preserve">Engng. and Des. 1968. Vol. 8. Р. 415-426. </w:t>
      </w:r>
    </w:p>
    <w:p w14:paraId="19A6E3CA"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Drittler </w:t>
      </w:r>
      <w:r w:rsidRPr="00E15D4D">
        <w:rPr>
          <w:rFonts w:ascii="Times New Roman" w:hAnsi="Times New Roman" w:cs="Times New Roman"/>
          <w:color w:val="auto"/>
          <w:sz w:val="28"/>
          <w:szCs w:val="28"/>
        </w:rPr>
        <w:t>К</w:t>
      </w:r>
      <w:r w:rsidRPr="00E15D4D">
        <w:rPr>
          <w:rFonts w:ascii="Times New Roman" w:hAnsi="Times New Roman" w:cs="Times New Roman"/>
          <w:color w:val="auto"/>
          <w:sz w:val="28"/>
          <w:szCs w:val="28"/>
          <w:lang w:val="en-US"/>
        </w:rPr>
        <w:t xml:space="preserve">., Gruner </w:t>
      </w:r>
      <w:r w:rsidRPr="00E15D4D">
        <w:rPr>
          <w:rFonts w:ascii="Times New Roman" w:hAnsi="Times New Roman" w:cs="Times New Roman"/>
          <w:color w:val="auto"/>
          <w:sz w:val="28"/>
          <w:szCs w:val="28"/>
        </w:rPr>
        <w:t>Р</w:t>
      </w:r>
      <w:r w:rsidRPr="00E15D4D">
        <w:rPr>
          <w:rFonts w:ascii="Times New Roman" w:hAnsi="Times New Roman" w:cs="Times New Roman"/>
          <w:color w:val="auto"/>
          <w:sz w:val="28"/>
          <w:szCs w:val="28"/>
          <w:lang w:val="en-US"/>
        </w:rPr>
        <w:t xml:space="preserve">. Calculation of the Total Force Acting upon </w:t>
      </w:r>
      <w:r w:rsidRPr="00E15D4D">
        <w:rPr>
          <w:rFonts w:ascii="Times New Roman" w:hAnsi="Times New Roman" w:cs="Times New Roman"/>
          <w:color w:val="auto"/>
          <w:sz w:val="28"/>
          <w:szCs w:val="28"/>
        </w:rPr>
        <w:t>а</w:t>
      </w:r>
      <w:r w:rsidRPr="00E15D4D">
        <w:rPr>
          <w:rFonts w:ascii="Times New Roman" w:hAnsi="Times New Roman" w:cs="Times New Roman"/>
          <w:color w:val="auto"/>
          <w:sz w:val="28"/>
          <w:szCs w:val="28"/>
          <w:lang w:val="en-US"/>
        </w:rPr>
        <w:t xml:space="preserve"> Rigid Wall b</w:t>
      </w:r>
      <w:r w:rsidRPr="00E15D4D">
        <w:rPr>
          <w:rFonts w:ascii="Times New Roman" w:hAnsi="Times New Roman" w:cs="Times New Roman"/>
          <w:color w:val="auto"/>
          <w:sz w:val="28"/>
          <w:szCs w:val="28"/>
        </w:rPr>
        <w:t>у</w:t>
      </w:r>
      <w:r w:rsidRPr="00E15D4D">
        <w:rPr>
          <w:rFonts w:ascii="Times New Roman" w:hAnsi="Times New Roman" w:cs="Times New Roman"/>
          <w:color w:val="auto"/>
          <w:sz w:val="28"/>
          <w:szCs w:val="28"/>
          <w:lang w:val="en-US"/>
        </w:rPr>
        <w:t xml:space="preserve"> Projectiles // Nucl. </w:t>
      </w:r>
      <w:r w:rsidRPr="00E15D4D">
        <w:rPr>
          <w:rFonts w:ascii="Times New Roman" w:hAnsi="Times New Roman" w:cs="Times New Roman"/>
          <w:color w:val="auto"/>
          <w:sz w:val="28"/>
          <w:szCs w:val="28"/>
        </w:rPr>
        <w:t xml:space="preserve">Engng. and Des. 1976. Vol. 37. Р. 231-234. </w:t>
      </w:r>
    </w:p>
    <w:p w14:paraId="327D8B0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Drittler </w:t>
      </w:r>
      <w:r w:rsidRPr="00E15D4D">
        <w:rPr>
          <w:rFonts w:ascii="Times New Roman" w:hAnsi="Times New Roman" w:cs="Times New Roman"/>
          <w:color w:val="auto"/>
          <w:sz w:val="28"/>
          <w:szCs w:val="28"/>
        </w:rPr>
        <w:t>К</w:t>
      </w:r>
      <w:r w:rsidRPr="00E15D4D">
        <w:rPr>
          <w:rFonts w:ascii="Times New Roman" w:hAnsi="Times New Roman" w:cs="Times New Roman"/>
          <w:color w:val="auto"/>
          <w:sz w:val="28"/>
          <w:szCs w:val="28"/>
          <w:lang w:val="en-US"/>
        </w:rPr>
        <w:t xml:space="preserve">., Gruner </w:t>
      </w:r>
      <w:r w:rsidRPr="00E15D4D">
        <w:rPr>
          <w:rFonts w:ascii="Times New Roman" w:hAnsi="Times New Roman" w:cs="Times New Roman"/>
          <w:color w:val="auto"/>
          <w:sz w:val="28"/>
          <w:szCs w:val="28"/>
        </w:rPr>
        <w:t>Р</w:t>
      </w:r>
      <w:r w:rsidRPr="00E15D4D">
        <w:rPr>
          <w:rFonts w:ascii="Times New Roman" w:hAnsi="Times New Roman" w:cs="Times New Roman"/>
          <w:color w:val="auto"/>
          <w:sz w:val="28"/>
          <w:szCs w:val="28"/>
          <w:lang w:val="en-US"/>
        </w:rPr>
        <w:t xml:space="preserve">. The Force Resulting from Impact of Fast-Flying Military Aircraft upon </w:t>
      </w:r>
      <w:r w:rsidRPr="00E15D4D">
        <w:rPr>
          <w:rFonts w:ascii="Times New Roman" w:hAnsi="Times New Roman" w:cs="Times New Roman"/>
          <w:color w:val="auto"/>
          <w:sz w:val="28"/>
          <w:szCs w:val="28"/>
        </w:rPr>
        <w:t>а</w:t>
      </w:r>
      <w:r w:rsidRPr="00E15D4D">
        <w:rPr>
          <w:rFonts w:ascii="Times New Roman" w:hAnsi="Times New Roman" w:cs="Times New Roman"/>
          <w:color w:val="auto"/>
          <w:sz w:val="28"/>
          <w:szCs w:val="28"/>
          <w:lang w:val="en-US"/>
        </w:rPr>
        <w:t xml:space="preserve"> Rigid Wall // Nucl. </w:t>
      </w:r>
      <w:r w:rsidRPr="00E15D4D">
        <w:rPr>
          <w:rFonts w:ascii="Times New Roman" w:hAnsi="Times New Roman" w:cs="Times New Roman"/>
          <w:color w:val="auto"/>
          <w:sz w:val="28"/>
          <w:szCs w:val="28"/>
        </w:rPr>
        <w:t xml:space="preserve">Engng. and Des. 1976. Vol. 37. Р. 245-248. </w:t>
      </w:r>
    </w:p>
    <w:p w14:paraId="154C8DA7"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E15D4D">
        <w:rPr>
          <w:rFonts w:ascii="Times New Roman" w:hAnsi="Times New Roman" w:cs="Times New Roman"/>
          <w:color w:val="auto"/>
          <w:sz w:val="28"/>
          <w:szCs w:val="28"/>
          <w:lang w:val="en-US"/>
        </w:rPr>
        <w:t xml:space="preserve">Structural Analysis and Design of Nuclear Plant Facilities / Ed. J. D. Stevenson // ASCE. 1980. </w:t>
      </w:r>
    </w:p>
    <w:p w14:paraId="34E2F2EC"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018E0481" w14:textId="77777777" w:rsidR="00E15D4D" w:rsidRPr="00E15D4D" w:rsidRDefault="00E15D4D" w:rsidP="00E15D4D">
      <w:pPr>
        <w:numPr>
          <w:ilvl w:val="1"/>
          <w:numId w:val="17"/>
        </w:numPr>
        <w:autoSpaceDE w:val="0"/>
        <w:autoSpaceDN w:val="0"/>
        <w:adjustRightInd w:val="0"/>
        <w:ind w:firstLine="567"/>
        <w:contextualSpacing w:val="0"/>
        <w:jc w:val="left"/>
        <w:rPr>
          <w:szCs w:val="28"/>
        </w:rPr>
      </w:pPr>
    </w:p>
    <w:p w14:paraId="404F8841" w14:textId="77777777" w:rsidR="00E15D4D" w:rsidRPr="00E15D4D" w:rsidRDefault="00E15D4D" w:rsidP="00E15D4D">
      <w:pPr>
        <w:pStyle w:val="Default"/>
        <w:numPr>
          <w:ilvl w:val="0"/>
          <w:numId w:val="17"/>
        </w:numPr>
        <w:spacing w:after="161" w:line="360" w:lineRule="auto"/>
        <w:ind w:left="0" w:firstLine="567"/>
        <w:jc w:val="left"/>
        <w:rPr>
          <w:rFonts w:ascii="Helvetica" w:hAnsi="Helvetica" w:cs="Helvetica"/>
          <w:color w:val="auto"/>
          <w:sz w:val="23"/>
          <w:szCs w:val="23"/>
        </w:rPr>
      </w:pPr>
      <w:r w:rsidRPr="00E15D4D">
        <w:rPr>
          <w:rFonts w:ascii="Times New Roman" w:hAnsi="Times New Roman" w:cs="Times New Roman"/>
          <w:color w:val="auto"/>
          <w:sz w:val="28"/>
          <w:szCs w:val="28"/>
        </w:rPr>
        <w:t>Институт химической физики им. Н.Н. Семёнова Российской академии наук, Москва, Россия.Институт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4" w:name="_Toc175653444"/>
      <w:r>
        <w:lastRenderedPageBreak/>
        <w:t>Приложение А. Расчет нагрузки от летящих дронов</w:t>
      </w:r>
      <w:bookmarkEnd w:id="64"/>
    </w:p>
    <w:p w14:paraId="1AFD07D9" w14:textId="63E6CCE4" w:rsidR="009669D4" w:rsidRPr="00951889" w:rsidRDefault="009669D4" w:rsidP="009669D4">
      <w:pPr>
        <w:rPr>
          <w:szCs w:val="28"/>
        </w:rPr>
      </w:pPr>
      <w:bookmarkStart w:id="65" w:name="_Hlk167755736"/>
      <w:bookmarkStart w:id="66" w:name="_Hlk170310574"/>
      <w:bookmarkEnd w:id="65"/>
      <w:r w:rsidRPr="00951889">
        <w:rPr>
          <w:szCs w:val="28"/>
        </w:rPr>
        <w:t xml:space="preserve">Данный расчёт нагрузок от летящих тел (дронов) выполнен для </w:t>
      </w:r>
      <w:r w:rsidR="002A4BDB">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Риерой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r w:rsidRPr="00951889">
        <w:rPr>
          <w:szCs w:val="28"/>
        </w:rPr>
        <w:t xml:space="preserve">Риера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Риерой.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Поэтому нагрузка на преграду выводится так же, как формула Риеры,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Если удар нанесен не по нормали к преграде, а под углом φ ≤ φ</w:t>
      </w:r>
      <w:r w:rsidRPr="00951889">
        <w:rPr>
          <w:szCs w:val="28"/>
          <w:vertAlign w:val="subscript"/>
        </w:rPr>
        <w:t>тр</w:t>
      </w:r>
      <w:r w:rsidRPr="00951889">
        <w:rPr>
          <w:szCs w:val="28"/>
        </w:rPr>
        <w:t>, где φ</w:t>
      </w:r>
      <w:r w:rsidRPr="00951889">
        <w:rPr>
          <w:szCs w:val="28"/>
          <w:vertAlign w:val="subscript"/>
        </w:rPr>
        <w:t>тр</w:t>
      </w:r>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R</w:t>
      </w:r>
      <w:r w:rsidRPr="00951889">
        <w:rPr>
          <w:szCs w:val="28"/>
          <w:vertAlign w:val="subscript"/>
        </w:rPr>
        <w:t>n</w:t>
      </w:r>
      <w:r w:rsidRPr="00951889">
        <w:rPr>
          <w:szCs w:val="28"/>
        </w:rPr>
        <w:t>(t) = R(t)cosφ и касательную</w:t>
      </w:r>
    </w:p>
    <w:p w14:paraId="77BD9AC7" w14:textId="77777777" w:rsidR="009669D4" w:rsidRPr="00951889" w:rsidRDefault="009669D4" w:rsidP="009669D4">
      <w:pPr>
        <w:autoSpaceDE w:val="0"/>
        <w:autoSpaceDN w:val="0"/>
        <w:adjustRightInd w:val="0"/>
        <w:spacing w:line="240" w:lineRule="auto"/>
        <w:rPr>
          <w:szCs w:val="28"/>
        </w:rPr>
      </w:pPr>
      <w:r w:rsidRPr="00951889">
        <w:rPr>
          <w:szCs w:val="28"/>
        </w:rPr>
        <w:t>R</w:t>
      </w:r>
      <w:r w:rsidRPr="00951889">
        <w:rPr>
          <w:szCs w:val="28"/>
          <w:vertAlign w:val="subscript"/>
        </w:rPr>
        <w:t>τ</w:t>
      </w:r>
      <w:r w:rsidRPr="00951889">
        <w:rPr>
          <w:szCs w:val="28"/>
        </w:rPr>
        <w:t>(t) = R(t)sinφ.</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Если же начальный угол удара φ &gt; φ</w:t>
      </w:r>
      <w:r w:rsidRPr="00951889">
        <w:rPr>
          <w:szCs w:val="28"/>
          <w:vertAlign w:val="subscript"/>
        </w:rPr>
        <w:t>тр</w:t>
      </w:r>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Разрушающая сила составляет Р = Aσ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rPr>
        <w:t xml:space="preserve">Бирбраер А. Н. Экстремальные воздействия на сооружения / А. Н. Бирбраер, А. Ю. Роледер. – СПб. : Изд-во Политехн.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lmpact Forces // Nucl. </w:t>
      </w:r>
      <w:r w:rsidRPr="00951889">
        <w:rPr>
          <w:rFonts w:eastAsia="Times New Roman" w:cs="Times New Roman"/>
          <w:szCs w:val="28"/>
        </w:rPr>
        <w:t>Engng. and Des. 1968. Vol.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Drittler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Nucl. </w:t>
      </w:r>
      <w:r w:rsidRPr="00951889">
        <w:rPr>
          <w:rFonts w:eastAsia="Times New Roman" w:cs="Times New Roman"/>
          <w:szCs w:val="28"/>
        </w:rPr>
        <w:t>Engng. and Des. 1976. Vol.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Drittler К., Gruner Р. The Force Resulting from Impact of Fast-Flying Military Aircraft upon а Rigid Wall // Nucl. Engng.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Россия.Институт металлургии и материаловедения им. </w:t>
      </w:r>
      <w:r w:rsidRPr="00421134">
        <w:rPr>
          <w:szCs w:val="28"/>
        </w:rPr>
        <w:t>А.А. Байкова Российской академии наук, Москва, Россия</w:t>
      </w:r>
      <w:bookmarkEnd w:id="66"/>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12E4D823" w14:textId="77777777" w:rsidR="005430E3" w:rsidRDefault="005430E3" w:rsidP="005430E3">
      <w:pPr>
        <w:pStyle w:val="01"/>
        <w:spacing w:after="0"/>
        <w:ind w:right="0"/>
        <w:jc w:val="center"/>
      </w:pPr>
      <w:bookmarkStart w:id="67" w:name="_Toc175653445"/>
      <w:r>
        <w:lastRenderedPageBreak/>
        <w:t>Приложение Б. Расчет модель</w:t>
      </w:r>
      <w:bookmarkEnd w:id="67"/>
    </w:p>
    <w:p w14:paraId="7044743A" w14:textId="77777777" w:rsidR="005430E3" w:rsidRDefault="005430E3" w:rsidP="005430E3">
      <w:pPr>
        <w:jc w:val="left"/>
        <w:rPr>
          <w:szCs w:val="28"/>
        </w:rPr>
      </w:pPr>
      <w:r w:rsidRPr="0008768E">
        <w:rPr>
          <w:noProof/>
          <w:szCs w:val="28"/>
        </w:rPr>
        <w:drawing>
          <wp:inline distT="0" distB="0" distL="0" distR="0" wp14:anchorId="2EA17FE3" wp14:editId="04B4055B">
            <wp:extent cx="5504302" cy="4236720"/>
            <wp:effectExtent l="0" t="0" r="1270" b="0"/>
            <wp:docPr id="519788976" name="Рисунок 51978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7157" cy="4238918"/>
                    </a:xfrm>
                    <a:prstGeom prst="rect">
                      <a:avLst/>
                    </a:prstGeom>
                  </pic:spPr>
                </pic:pic>
              </a:graphicData>
            </a:graphic>
          </wp:inline>
        </w:drawing>
      </w:r>
    </w:p>
    <w:p w14:paraId="0D2BDA25" w14:textId="77777777" w:rsidR="005430E3" w:rsidRDefault="005430E3" w:rsidP="005430E3">
      <w:pPr>
        <w:jc w:val="left"/>
        <w:rPr>
          <w:szCs w:val="28"/>
        </w:rPr>
      </w:pPr>
    </w:p>
    <w:p w14:paraId="665C87B1" w14:textId="77777777" w:rsidR="005430E3" w:rsidRDefault="005430E3" w:rsidP="005430E3">
      <w:pPr>
        <w:jc w:val="left"/>
        <w:rPr>
          <w:szCs w:val="28"/>
        </w:rPr>
      </w:pPr>
      <w:r>
        <w:rPr>
          <w:szCs w:val="28"/>
        </w:rPr>
        <w:br/>
      </w:r>
    </w:p>
    <w:p w14:paraId="06CE91BB" w14:textId="77777777" w:rsidR="005430E3" w:rsidRDefault="005430E3" w:rsidP="005430E3">
      <w:pPr>
        <w:spacing w:line="276" w:lineRule="auto"/>
        <w:ind w:left="425" w:firstLine="142"/>
        <w:contextualSpacing w:val="0"/>
        <w:rPr>
          <w:szCs w:val="28"/>
        </w:rPr>
      </w:pPr>
      <w:r>
        <w:rPr>
          <w:szCs w:val="28"/>
        </w:rPr>
        <w:br w:type="page"/>
      </w:r>
    </w:p>
    <w:p w14:paraId="3DB97326" w14:textId="77777777" w:rsidR="005430E3" w:rsidRDefault="005430E3" w:rsidP="005430E3">
      <w:pPr>
        <w:pStyle w:val="01"/>
        <w:spacing w:after="0"/>
        <w:ind w:right="0"/>
        <w:jc w:val="center"/>
      </w:pPr>
      <w:bookmarkStart w:id="68" w:name="_Toc175653446"/>
      <w:r w:rsidRPr="00A7187C">
        <w:lastRenderedPageBreak/>
        <w:t>Приложение В. Нагрузки</w:t>
      </w:r>
      <w:bookmarkEnd w:id="68"/>
    </w:p>
    <w:p w14:paraId="0E8345D6" w14:textId="77777777" w:rsidR="005430E3" w:rsidRDefault="005430E3" w:rsidP="005430E3">
      <w:pPr>
        <w:jc w:val="center"/>
        <w:rPr>
          <w:szCs w:val="28"/>
        </w:rPr>
      </w:pPr>
      <w:r w:rsidRPr="00697D15">
        <w:rPr>
          <w:noProof/>
          <w:szCs w:val="28"/>
        </w:rPr>
        <w:drawing>
          <wp:inline distT="0" distB="0" distL="0" distR="0" wp14:anchorId="093E1807" wp14:editId="2E2C7F37">
            <wp:extent cx="4902574" cy="3965575"/>
            <wp:effectExtent l="0" t="0" r="0" b="0"/>
            <wp:docPr id="2140021571" name="Рисунок 21400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512" cy="3968761"/>
                    </a:xfrm>
                    <a:prstGeom prst="rect">
                      <a:avLst/>
                    </a:prstGeom>
                  </pic:spPr>
                </pic:pic>
              </a:graphicData>
            </a:graphic>
          </wp:inline>
        </w:drawing>
      </w:r>
    </w:p>
    <w:p w14:paraId="5D1ACBBA" w14:textId="77777777" w:rsidR="005430E3" w:rsidRDefault="005430E3" w:rsidP="005430E3">
      <w:pPr>
        <w:jc w:val="center"/>
        <w:rPr>
          <w:szCs w:val="28"/>
        </w:rPr>
      </w:pPr>
      <w:r>
        <w:rPr>
          <w:szCs w:val="28"/>
        </w:rPr>
        <w:t>Нагрузка распределённая, от собственного веса 0,01-0,03 т/м</w:t>
      </w:r>
    </w:p>
    <w:p w14:paraId="6806861E" w14:textId="77777777" w:rsidR="005430E3" w:rsidRDefault="005430E3" w:rsidP="005430E3">
      <w:pPr>
        <w:jc w:val="center"/>
        <w:rPr>
          <w:szCs w:val="28"/>
        </w:rPr>
      </w:pPr>
      <w:r w:rsidRPr="00697D15">
        <w:rPr>
          <w:noProof/>
          <w:szCs w:val="28"/>
        </w:rPr>
        <w:drawing>
          <wp:inline distT="0" distB="0" distL="0" distR="0" wp14:anchorId="7C191D12" wp14:editId="6A7D2F4D">
            <wp:extent cx="4483950" cy="3524250"/>
            <wp:effectExtent l="0" t="0" r="0" b="0"/>
            <wp:docPr id="2022938007" name="Рисунок 202293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5149" cy="3525192"/>
                    </a:xfrm>
                    <a:prstGeom prst="rect">
                      <a:avLst/>
                    </a:prstGeom>
                  </pic:spPr>
                </pic:pic>
              </a:graphicData>
            </a:graphic>
          </wp:inline>
        </w:drawing>
      </w:r>
    </w:p>
    <w:p w14:paraId="5D542E26" w14:textId="77777777" w:rsidR="005430E3" w:rsidRDefault="005430E3" w:rsidP="005430E3">
      <w:pPr>
        <w:jc w:val="center"/>
        <w:rPr>
          <w:szCs w:val="28"/>
        </w:rPr>
      </w:pPr>
      <w:r>
        <w:rPr>
          <w:szCs w:val="28"/>
        </w:rPr>
        <w:t>Нагрузка распределённая, от веса сеток 0,07 т/м</w:t>
      </w:r>
    </w:p>
    <w:p w14:paraId="017B4E50" w14:textId="77777777" w:rsidR="005430E3" w:rsidRDefault="005430E3" w:rsidP="005430E3">
      <w:pPr>
        <w:jc w:val="center"/>
        <w:rPr>
          <w:szCs w:val="28"/>
        </w:rPr>
      </w:pPr>
      <w:r w:rsidRPr="00697D15">
        <w:rPr>
          <w:noProof/>
          <w:szCs w:val="28"/>
        </w:rPr>
        <w:lastRenderedPageBreak/>
        <w:drawing>
          <wp:inline distT="0" distB="0" distL="0" distR="0" wp14:anchorId="5F8C8F3D" wp14:editId="2E5FF113">
            <wp:extent cx="5276169" cy="393001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631" cy="3932594"/>
                    </a:xfrm>
                    <a:prstGeom prst="rect">
                      <a:avLst/>
                    </a:prstGeom>
                  </pic:spPr>
                </pic:pic>
              </a:graphicData>
            </a:graphic>
          </wp:inline>
        </w:drawing>
      </w:r>
    </w:p>
    <w:p w14:paraId="7277F2C1" w14:textId="77777777" w:rsidR="005430E3" w:rsidRDefault="005430E3" w:rsidP="005430E3">
      <w:pPr>
        <w:jc w:val="center"/>
        <w:rPr>
          <w:szCs w:val="28"/>
        </w:rPr>
      </w:pPr>
      <w:r>
        <w:rPr>
          <w:szCs w:val="28"/>
        </w:rPr>
        <w:t>Нагрузка распределённая, от натяжения тросов 1,5 т/м</w:t>
      </w:r>
    </w:p>
    <w:p w14:paraId="7EA8CFF2" w14:textId="77777777" w:rsidR="005430E3" w:rsidRDefault="005430E3" w:rsidP="005430E3">
      <w:pPr>
        <w:jc w:val="center"/>
        <w:rPr>
          <w:szCs w:val="28"/>
        </w:rPr>
      </w:pPr>
      <w:r w:rsidRPr="00550481">
        <w:rPr>
          <w:noProof/>
          <w:szCs w:val="28"/>
        </w:rPr>
        <w:drawing>
          <wp:inline distT="0" distB="0" distL="0" distR="0" wp14:anchorId="31B03E8B" wp14:editId="515C2FC4">
            <wp:extent cx="4301110" cy="328422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2247" cy="3285088"/>
                    </a:xfrm>
                    <a:prstGeom prst="rect">
                      <a:avLst/>
                    </a:prstGeom>
                  </pic:spPr>
                </pic:pic>
              </a:graphicData>
            </a:graphic>
          </wp:inline>
        </w:drawing>
      </w:r>
    </w:p>
    <w:p w14:paraId="2D3E69A1" w14:textId="77777777" w:rsidR="005430E3" w:rsidRDefault="005430E3" w:rsidP="005430E3">
      <w:pPr>
        <w:jc w:val="center"/>
        <w:rPr>
          <w:szCs w:val="28"/>
        </w:rPr>
      </w:pPr>
      <w:r>
        <w:rPr>
          <w:szCs w:val="28"/>
        </w:rPr>
        <w:t>Нагрузка сосредоточенная, от веса монтажников 0,12 т</w:t>
      </w:r>
    </w:p>
    <w:p w14:paraId="4E6722EC" w14:textId="77777777" w:rsidR="005430E3" w:rsidRDefault="005430E3" w:rsidP="005430E3">
      <w:pPr>
        <w:jc w:val="center"/>
        <w:rPr>
          <w:szCs w:val="28"/>
        </w:rPr>
      </w:pPr>
      <w:r w:rsidRPr="00550481">
        <w:rPr>
          <w:noProof/>
          <w:szCs w:val="28"/>
        </w:rPr>
        <w:lastRenderedPageBreak/>
        <w:drawing>
          <wp:inline distT="0" distB="0" distL="0" distR="0" wp14:anchorId="58A140CD" wp14:editId="3D3FE711">
            <wp:extent cx="5100643" cy="3767455"/>
            <wp:effectExtent l="0" t="0" r="5080" b="4445"/>
            <wp:docPr id="2045044629" name="Рисунок 20450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3247" cy="3769378"/>
                    </a:xfrm>
                    <a:prstGeom prst="rect">
                      <a:avLst/>
                    </a:prstGeom>
                  </pic:spPr>
                </pic:pic>
              </a:graphicData>
            </a:graphic>
          </wp:inline>
        </w:drawing>
      </w:r>
    </w:p>
    <w:p w14:paraId="65B3A4FA" w14:textId="77777777" w:rsidR="005430E3" w:rsidRDefault="005430E3" w:rsidP="005430E3">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w:t>
      </w:r>
      <w:r>
        <w:rPr>
          <w:szCs w:val="28"/>
        </w:rPr>
        <w:t>3 до 0,16</w:t>
      </w:r>
      <w:r w:rsidRPr="00613278">
        <w:rPr>
          <w:szCs w:val="28"/>
        </w:rPr>
        <w:t xml:space="preserve"> т/м</w:t>
      </w:r>
    </w:p>
    <w:p w14:paraId="37CD0494" w14:textId="77777777" w:rsidR="005430E3" w:rsidRDefault="005430E3" w:rsidP="005430E3">
      <w:pPr>
        <w:spacing w:line="276" w:lineRule="auto"/>
        <w:ind w:left="425" w:firstLine="142"/>
        <w:contextualSpacing w:val="0"/>
        <w:rPr>
          <w:szCs w:val="28"/>
        </w:rPr>
      </w:pPr>
    </w:p>
    <w:p w14:paraId="4F3581F9" w14:textId="77777777" w:rsidR="005430E3" w:rsidRDefault="005430E3" w:rsidP="005430E3">
      <w:pPr>
        <w:ind w:firstLine="0"/>
        <w:jc w:val="left"/>
        <w:rPr>
          <w:noProof/>
        </w:rPr>
      </w:pPr>
      <w:r w:rsidRPr="00550481">
        <w:rPr>
          <w:noProof/>
          <w:szCs w:val="28"/>
        </w:rPr>
        <w:drawing>
          <wp:inline distT="0" distB="0" distL="0" distR="0" wp14:anchorId="579054E9" wp14:editId="57165166">
            <wp:extent cx="3032704" cy="23333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0333" cy="2339244"/>
                    </a:xfrm>
                    <a:prstGeom prst="rect">
                      <a:avLst/>
                    </a:prstGeom>
                  </pic:spPr>
                </pic:pic>
              </a:graphicData>
            </a:graphic>
          </wp:inline>
        </w:drawing>
      </w:r>
      <w:r w:rsidRPr="009A1115">
        <w:rPr>
          <w:noProof/>
          <w:szCs w:val="28"/>
        </w:rPr>
        <w:t xml:space="preserve"> </w:t>
      </w:r>
      <w:r w:rsidRPr="0072440F">
        <w:rPr>
          <w:noProof/>
        </w:rPr>
        <w:t xml:space="preserve"> </w:t>
      </w:r>
      <w:r w:rsidRPr="00550481">
        <w:rPr>
          <w:noProof/>
        </w:rPr>
        <w:drawing>
          <wp:inline distT="0" distB="0" distL="0" distR="0" wp14:anchorId="0E3D9F55" wp14:editId="6D163B38">
            <wp:extent cx="3039149" cy="236506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4916" cy="2369548"/>
                    </a:xfrm>
                    <a:prstGeom prst="rect">
                      <a:avLst/>
                    </a:prstGeom>
                  </pic:spPr>
                </pic:pic>
              </a:graphicData>
            </a:graphic>
          </wp:inline>
        </w:drawing>
      </w:r>
    </w:p>
    <w:p w14:paraId="52C80FFD" w14:textId="77777777" w:rsidR="005430E3" w:rsidRDefault="005430E3" w:rsidP="005430E3">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601A3147" w14:textId="77777777" w:rsidR="005430E3" w:rsidRDefault="005430E3" w:rsidP="005430E3">
      <w:pPr>
        <w:jc w:val="center"/>
        <w:rPr>
          <w:szCs w:val="28"/>
          <w:vertAlign w:val="superscript"/>
        </w:rPr>
      </w:pPr>
    </w:p>
    <w:p w14:paraId="67E15EDC" w14:textId="77777777" w:rsidR="005430E3" w:rsidRDefault="005430E3" w:rsidP="005430E3">
      <w:pPr>
        <w:jc w:val="center"/>
        <w:rPr>
          <w:szCs w:val="28"/>
          <w:vertAlign w:val="superscript"/>
        </w:rPr>
      </w:pPr>
    </w:p>
    <w:p w14:paraId="4C01179B" w14:textId="77777777" w:rsidR="005430E3" w:rsidRDefault="005430E3" w:rsidP="005430E3">
      <w:pPr>
        <w:jc w:val="center"/>
        <w:rPr>
          <w:szCs w:val="28"/>
        </w:rPr>
      </w:pPr>
      <w:r w:rsidRPr="00550481">
        <w:rPr>
          <w:noProof/>
          <w:szCs w:val="28"/>
        </w:rPr>
        <w:lastRenderedPageBreak/>
        <w:drawing>
          <wp:inline distT="0" distB="0" distL="0" distR="0" wp14:anchorId="08EACE28" wp14:editId="32F37CEB">
            <wp:extent cx="4788607" cy="3819525"/>
            <wp:effectExtent l="0" t="0" r="0" b="0"/>
            <wp:docPr id="788380714" name="Рисунок 7883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2054" cy="3822274"/>
                    </a:xfrm>
                    <a:prstGeom prst="rect">
                      <a:avLst/>
                    </a:prstGeom>
                  </pic:spPr>
                </pic:pic>
              </a:graphicData>
            </a:graphic>
          </wp:inline>
        </w:drawing>
      </w:r>
    </w:p>
    <w:p w14:paraId="60F36E8C" w14:textId="77777777" w:rsidR="005430E3" w:rsidRDefault="005430E3" w:rsidP="005430E3">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w:t>
      </w:r>
      <w:r>
        <w:rPr>
          <w:szCs w:val="28"/>
        </w:rPr>
        <w:t>4</w:t>
      </w:r>
      <w:r w:rsidRPr="00613278">
        <w:rPr>
          <w:szCs w:val="28"/>
        </w:rPr>
        <w:t xml:space="preserve"> т/</w:t>
      </w:r>
      <w:r>
        <w:rPr>
          <w:szCs w:val="28"/>
        </w:rPr>
        <w:t>м</w:t>
      </w:r>
    </w:p>
    <w:p w14:paraId="75E4D782" w14:textId="77777777" w:rsidR="005430E3" w:rsidRPr="0072440F" w:rsidRDefault="005430E3" w:rsidP="005430E3">
      <w:pPr>
        <w:jc w:val="center"/>
        <w:rPr>
          <w:szCs w:val="28"/>
        </w:rPr>
      </w:pPr>
      <w:r w:rsidRPr="0072440F">
        <w:rPr>
          <w:noProof/>
        </w:rPr>
        <w:t xml:space="preserve"> </w:t>
      </w:r>
      <w:r w:rsidRPr="00550481">
        <w:rPr>
          <w:noProof/>
        </w:rPr>
        <w:drawing>
          <wp:inline distT="0" distB="0" distL="0" distR="0" wp14:anchorId="420C198A" wp14:editId="653C98A0">
            <wp:extent cx="4267597" cy="32861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1620" cy="3289223"/>
                    </a:xfrm>
                    <a:prstGeom prst="rect">
                      <a:avLst/>
                    </a:prstGeom>
                  </pic:spPr>
                </pic:pic>
              </a:graphicData>
            </a:graphic>
          </wp:inline>
        </w:drawing>
      </w:r>
    </w:p>
    <w:p w14:paraId="672C9095" w14:textId="77777777" w:rsidR="005430E3" w:rsidRDefault="005430E3" w:rsidP="005430E3">
      <w:pPr>
        <w:jc w:val="center"/>
        <w:rPr>
          <w:szCs w:val="28"/>
        </w:rPr>
      </w:pPr>
      <w:r>
        <w:rPr>
          <w:szCs w:val="28"/>
        </w:rPr>
        <w:t>Приложение ударной нагрузки 22 т</w:t>
      </w:r>
    </w:p>
    <w:p w14:paraId="33B395CC" w14:textId="77777777" w:rsidR="005430E3" w:rsidRDefault="005430E3" w:rsidP="005430E3">
      <w:pPr>
        <w:pStyle w:val="01"/>
        <w:spacing w:after="0"/>
        <w:ind w:right="0"/>
        <w:jc w:val="center"/>
      </w:pPr>
      <w:r>
        <w:rPr>
          <w:szCs w:val="28"/>
        </w:rPr>
        <w:lastRenderedPageBreak/>
        <w:br/>
      </w:r>
      <w:bookmarkStart w:id="69" w:name="_Toc175653447"/>
      <w:r>
        <w:t>Приложение Г. Осадки сооружения</w:t>
      </w:r>
      <w:bookmarkEnd w:id="69"/>
    </w:p>
    <w:p w14:paraId="0B867BA5" w14:textId="77777777" w:rsidR="005430E3" w:rsidRDefault="005430E3" w:rsidP="005430E3">
      <w:pPr>
        <w:jc w:val="center"/>
        <w:rPr>
          <w:szCs w:val="28"/>
        </w:rPr>
      </w:pPr>
      <w:r w:rsidRPr="00550481">
        <w:rPr>
          <w:noProof/>
          <w:szCs w:val="28"/>
        </w:rPr>
        <w:drawing>
          <wp:inline distT="0" distB="0" distL="0" distR="0" wp14:anchorId="60B815A1" wp14:editId="1122A3B9">
            <wp:extent cx="5307049" cy="4032250"/>
            <wp:effectExtent l="0" t="0" r="825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9564" cy="4034161"/>
                    </a:xfrm>
                    <a:prstGeom prst="rect">
                      <a:avLst/>
                    </a:prstGeom>
                  </pic:spPr>
                </pic:pic>
              </a:graphicData>
            </a:graphic>
          </wp:inline>
        </w:drawing>
      </w:r>
    </w:p>
    <w:p w14:paraId="414215D3" w14:textId="77777777" w:rsidR="005430E3" w:rsidRDefault="005430E3" w:rsidP="005430E3">
      <w:pPr>
        <w:jc w:val="center"/>
        <w:rPr>
          <w:szCs w:val="28"/>
        </w:rPr>
      </w:pPr>
      <w:r>
        <w:rPr>
          <w:szCs w:val="28"/>
        </w:rPr>
        <w:t>Значения даны в мм</w:t>
      </w:r>
    </w:p>
    <w:p w14:paraId="1F4C11ED" w14:textId="77777777" w:rsidR="005430E3" w:rsidRDefault="005430E3" w:rsidP="005430E3">
      <w:pPr>
        <w:spacing w:line="276" w:lineRule="auto"/>
        <w:ind w:left="425" w:firstLine="142"/>
        <w:contextualSpacing w:val="0"/>
        <w:rPr>
          <w:szCs w:val="28"/>
        </w:rPr>
      </w:pPr>
      <w:r>
        <w:rPr>
          <w:szCs w:val="28"/>
        </w:rPr>
        <w:br w:type="page"/>
      </w:r>
    </w:p>
    <w:p w14:paraId="44587582" w14:textId="77777777" w:rsidR="005430E3" w:rsidRDefault="005430E3" w:rsidP="005430E3">
      <w:pPr>
        <w:pStyle w:val="01"/>
        <w:spacing w:after="0"/>
        <w:ind w:right="0"/>
        <w:jc w:val="center"/>
      </w:pPr>
      <w:bookmarkStart w:id="70" w:name="_Toc175653448"/>
      <w:r>
        <w:lastRenderedPageBreak/>
        <w:t>Приложение Д. Усилия</w:t>
      </w:r>
      <w:bookmarkEnd w:id="70"/>
      <w:r>
        <w:t xml:space="preserve"> </w:t>
      </w:r>
    </w:p>
    <w:p w14:paraId="10A0CFDA" w14:textId="77777777" w:rsidR="005430E3" w:rsidRPr="00320898" w:rsidRDefault="005430E3" w:rsidP="005430E3">
      <w:pPr>
        <w:jc w:val="center"/>
        <w:rPr>
          <w:szCs w:val="28"/>
          <w:highlight w:val="green"/>
        </w:rPr>
      </w:pPr>
      <w:r w:rsidRPr="00E02159">
        <w:rPr>
          <w:noProof/>
          <w:szCs w:val="28"/>
        </w:rPr>
        <w:drawing>
          <wp:inline distT="0" distB="0" distL="0" distR="0" wp14:anchorId="78EFA8B3" wp14:editId="1D27D995">
            <wp:extent cx="5394137" cy="35280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7528" cy="3530278"/>
                    </a:xfrm>
                    <a:prstGeom prst="rect">
                      <a:avLst/>
                    </a:prstGeom>
                  </pic:spPr>
                </pic:pic>
              </a:graphicData>
            </a:graphic>
          </wp:inline>
        </w:drawing>
      </w:r>
    </w:p>
    <w:p w14:paraId="04528696" w14:textId="77777777" w:rsidR="005430E3" w:rsidRPr="00A97730" w:rsidRDefault="005430E3" w:rsidP="005430E3">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D01D84B" w14:textId="77777777" w:rsidR="005430E3" w:rsidRPr="00320898" w:rsidRDefault="005430E3" w:rsidP="005430E3">
      <w:pPr>
        <w:jc w:val="center"/>
        <w:rPr>
          <w:szCs w:val="28"/>
          <w:highlight w:val="green"/>
        </w:rPr>
      </w:pPr>
      <w:r w:rsidRPr="00E02159">
        <w:rPr>
          <w:noProof/>
          <w:szCs w:val="28"/>
        </w:rPr>
        <w:drawing>
          <wp:inline distT="0" distB="0" distL="0" distR="0" wp14:anchorId="1CD2FB07" wp14:editId="64F50379">
            <wp:extent cx="5518422" cy="3649980"/>
            <wp:effectExtent l="0" t="0" r="635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898" cy="3650956"/>
                    </a:xfrm>
                    <a:prstGeom prst="rect">
                      <a:avLst/>
                    </a:prstGeom>
                  </pic:spPr>
                </pic:pic>
              </a:graphicData>
            </a:graphic>
          </wp:inline>
        </w:drawing>
      </w:r>
    </w:p>
    <w:p w14:paraId="7AD3B119" w14:textId="77777777" w:rsidR="005430E3" w:rsidRPr="00153023" w:rsidRDefault="005430E3" w:rsidP="005430E3">
      <w:pPr>
        <w:jc w:val="center"/>
      </w:pPr>
      <w:r w:rsidRPr="00153023">
        <w:t xml:space="preserve">Момент </w:t>
      </w:r>
      <w:r w:rsidRPr="00153023">
        <w:rPr>
          <w:lang w:val="en-US"/>
        </w:rPr>
        <w:t>My</w:t>
      </w:r>
      <w:r w:rsidRPr="00153023">
        <w:t xml:space="preserve"> от эксплуатационного сочетания нагрузок, тм</w:t>
      </w:r>
    </w:p>
    <w:p w14:paraId="263E1607" w14:textId="77777777" w:rsidR="005430E3" w:rsidRPr="00320898" w:rsidRDefault="005430E3" w:rsidP="005430E3">
      <w:pPr>
        <w:jc w:val="center"/>
        <w:rPr>
          <w:szCs w:val="28"/>
          <w:highlight w:val="green"/>
        </w:rPr>
      </w:pPr>
      <w:r w:rsidRPr="00E02159">
        <w:rPr>
          <w:noProof/>
          <w:szCs w:val="28"/>
        </w:rPr>
        <w:lastRenderedPageBreak/>
        <w:drawing>
          <wp:inline distT="0" distB="0" distL="0" distR="0" wp14:anchorId="2693212F" wp14:editId="756CD4F3">
            <wp:extent cx="5344139" cy="35286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6430" cy="3530208"/>
                    </a:xfrm>
                    <a:prstGeom prst="rect">
                      <a:avLst/>
                    </a:prstGeom>
                  </pic:spPr>
                </pic:pic>
              </a:graphicData>
            </a:graphic>
          </wp:inline>
        </w:drawing>
      </w:r>
    </w:p>
    <w:p w14:paraId="36DFCD74" w14:textId="77777777" w:rsidR="005430E3" w:rsidRPr="00153023" w:rsidRDefault="005430E3" w:rsidP="005430E3">
      <w:pPr>
        <w:jc w:val="center"/>
      </w:pPr>
      <w:r w:rsidRPr="00153023">
        <w:t xml:space="preserve">Момент </w:t>
      </w:r>
      <w:r w:rsidRPr="00153023">
        <w:rPr>
          <w:lang w:val="en-US"/>
        </w:rPr>
        <w:t>Mz</w:t>
      </w:r>
      <w:r w:rsidRPr="00153023">
        <w:t xml:space="preserve"> от эксплуатационного сочетания нагрузок, тм</w:t>
      </w:r>
    </w:p>
    <w:p w14:paraId="42D9BCD9" w14:textId="77777777" w:rsidR="005430E3" w:rsidRPr="00320898" w:rsidRDefault="005430E3" w:rsidP="005430E3">
      <w:pPr>
        <w:jc w:val="center"/>
        <w:rPr>
          <w:szCs w:val="28"/>
          <w:highlight w:val="green"/>
        </w:rPr>
      </w:pPr>
      <w:r w:rsidRPr="00E02159">
        <w:rPr>
          <w:noProof/>
          <w:szCs w:val="28"/>
        </w:rPr>
        <w:drawing>
          <wp:inline distT="0" distB="0" distL="0" distR="0" wp14:anchorId="6B32560D" wp14:editId="051C2098">
            <wp:extent cx="5565266" cy="3619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0038" cy="3622604"/>
                    </a:xfrm>
                    <a:prstGeom prst="rect">
                      <a:avLst/>
                    </a:prstGeom>
                  </pic:spPr>
                </pic:pic>
              </a:graphicData>
            </a:graphic>
          </wp:inline>
        </w:drawing>
      </w:r>
    </w:p>
    <w:p w14:paraId="362EA547" w14:textId="77777777" w:rsidR="005430E3" w:rsidRPr="00153023" w:rsidRDefault="005430E3" w:rsidP="005430E3">
      <w:pPr>
        <w:jc w:val="center"/>
      </w:pPr>
      <w:r w:rsidRPr="00153023">
        <w:t xml:space="preserve">Поперечная сила </w:t>
      </w:r>
      <w:r w:rsidRPr="00153023">
        <w:rPr>
          <w:lang w:val="en-US"/>
        </w:rPr>
        <w:t>Qz</w:t>
      </w:r>
      <w:r w:rsidRPr="00153023">
        <w:t xml:space="preserve"> от эксплуатационного сочетания нагрузок, т</w:t>
      </w:r>
    </w:p>
    <w:p w14:paraId="36876378" w14:textId="77777777" w:rsidR="005430E3" w:rsidRDefault="005430E3" w:rsidP="005430E3">
      <w:pPr>
        <w:spacing w:line="276" w:lineRule="auto"/>
        <w:ind w:left="425" w:firstLine="142"/>
        <w:contextualSpacing w:val="0"/>
      </w:pPr>
      <w:r>
        <w:br w:type="page"/>
      </w:r>
    </w:p>
    <w:p w14:paraId="02FFC1CC" w14:textId="77777777" w:rsidR="005430E3" w:rsidRPr="00320898" w:rsidRDefault="005430E3" w:rsidP="005430E3">
      <w:pPr>
        <w:jc w:val="center"/>
        <w:rPr>
          <w:highlight w:val="green"/>
        </w:rPr>
      </w:pPr>
      <w:r w:rsidRPr="00E02159">
        <w:rPr>
          <w:noProof/>
        </w:rPr>
        <w:lastRenderedPageBreak/>
        <w:drawing>
          <wp:inline distT="0" distB="0" distL="0" distR="0" wp14:anchorId="231B220A" wp14:editId="62F5A3A9">
            <wp:extent cx="5152390" cy="339365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339" cy="3394279"/>
                    </a:xfrm>
                    <a:prstGeom prst="rect">
                      <a:avLst/>
                    </a:prstGeom>
                  </pic:spPr>
                </pic:pic>
              </a:graphicData>
            </a:graphic>
          </wp:inline>
        </w:drawing>
      </w:r>
    </w:p>
    <w:p w14:paraId="28BA625D" w14:textId="77777777" w:rsidR="005430E3" w:rsidRDefault="005430E3" w:rsidP="005430E3">
      <w:pPr>
        <w:jc w:val="center"/>
      </w:pPr>
      <w:r w:rsidRPr="00153023">
        <w:t xml:space="preserve">Поперечная сила </w:t>
      </w:r>
      <w:r w:rsidRPr="00153023">
        <w:rPr>
          <w:lang w:val="en-US"/>
        </w:rPr>
        <w:t>Qy</w:t>
      </w:r>
      <w:r w:rsidRPr="00153023">
        <w:t xml:space="preserve"> от эксплуатационного сочетания нагрузок, т</w:t>
      </w:r>
    </w:p>
    <w:p w14:paraId="115C468F" w14:textId="77777777" w:rsidR="005430E3" w:rsidRDefault="005430E3" w:rsidP="005430E3">
      <w:pPr>
        <w:jc w:val="center"/>
      </w:pPr>
      <w:r w:rsidRPr="00E02159">
        <w:rPr>
          <w:noProof/>
        </w:rPr>
        <w:drawing>
          <wp:inline distT="0" distB="0" distL="0" distR="0" wp14:anchorId="049475EC" wp14:editId="4E7C84F2">
            <wp:extent cx="5452980" cy="35693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5700" cy="3571115"/>
                    </a:xfrm>
                    <a:prstGeom prst="rect">
                      <a:avLst/>
                    </a:prstGeom>
                  </pic:spPr>
                </pic:pic>
              </a:graphicData>
            </a:graphic>
          </wp:inline>
        </w:drawing>
      </w:r>
    </w:p>
    <w:p w14:paraId="1C0B8BFB" w14:textId="77777777" w:rsidR="005430E3" w:rsidRDefault="005430E3" w:rsidP="005430E3">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0205E039" w14:textId="77777777" w:rsidR="005430E3" w:rsidRDefault="005430E3" w:rsidP="005430E3">
      <w:pPr>
        <w:spacing w:line="276" w:lineRule="auto"/>
        <w:ind w:left="425" w:firstLine="142"/>
        <w:contextualSpacing w:val="0"/>
        <w:rPr>
          <w:szCs w:val="28"/>
        </w:rPr>
      </w:pPr>
      <w:r>
        <w:rPr>
          <w:szCs w:val="28"/>
        </w:rPr>
        <w:br w:type="page"/>
      </w:r>
      <w:r w:rsidRPr="00E02159">
        <w:rPr>
          <w:noProof/>
          <w:szCs w:val="28"/>
        </w:rPr>
        <w:lastRenderedPageBreak/>
        <w:drawing>
          <wp:inline distT="0" distB="0" distL="0" distR="0" wp14:anchorId="1A052A2F" wp14:editId="533000A0">
            <wp:extent cx="5572875" cy="3667760"/>
            <wp:effectExtent l="0" t="0" r="889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3903" cy="3668437"/>
                    </a:xfrm>
                    <a:prstGeom prst="rect">
                      <a:avLst/>
                    </a:prstGeom>
                  </pic:spPr>
                </pic:pic>
              </a:graphicData>
            </a:graphic>
          </wp:inline>
        </w:drawing>
      </w:r>
    </w:p>
    <w:p w14:paraId="36779B7C" w14:textId="77777777" w:rsidR="005430E3" w:rsidRDefault="005430E3" w:rsidP="005430E3">
      <w:pPr>
        <w:jc w:val="center"/>
      </w:pPr>
      <w:r>
        <w:t xml:space="preserve">Момент </w:t>
      </w:r>
      <w:r>
        <w:rPr>
          <w:lang w:val="en-US"/>
        </w:rPr>
        <w:t>My</w:t>
      </w:r>
      <w:r w:rsidRPr="00D23711">
        <w:t xml:space="preserve"> </w:t>
      </w:r>
      <w:r>
        <w:t>от удара дрона, тм</w:t>
      </w:r>
    </w:p>
    <w:p w14:paraId="2594C768" w14:textId="77777777" w:rsidR="005430E3" w:rsidRDefault="005430E3" w:rsidP="005430E3">
      <w:pPr>
        <w:ind w:firstLine="0"/>
        <w:jc w:val="center"/>
        <w:rPr>
          <w:szCs w:val="28"/>
        </w:rPr>
      </w:pPr>
      <w:r w:rsidRPr="00E02159">
        <w:rPr>
          <w:noProof/>
          <w:szCs w:val="28"/>
        </w:rPr>
        <w:drawing>
          <wp:inline distT="0" distB="0" distL="0" distR="0" wp14:anchorId="7394D2C3" wp14:editId="2F667E79">
            <wp:extent cx="6209665" cy="4036060"/>
            <wp:effectExtent l="0" t="0" r="63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09665" cy="4036060"/>
                    </a:xfrm>
                    <a:prstGeom prst="rect">
                      <a:avLst/>
                    </a:prstGeom>
                  </pic:spPr>
                </pic:pic>
              </a:graphicData>
            </a:graphic>
          </wp:inline>
        </w:drawing>
      </w:r>
    </w:p>
    <w:p w14:paraId="57B2A5B7" w14:textId="77777777" w:rsidR="005430E3" w:rsidRDefault="005430E3" w:rsidP="005430E3">
      <w:pPr>
        <w:jc w:val="center"/>
      </w:pPr>
      <w:r>
        <w:t xml:space="preserve">Момент </w:t>
      </w:r>
      <w:r>
        <w:rPr>
          <w:lang w:val="en-US"/>
        </w:rPr>
        <w:t>Mz</w:t>
      </w:r>
      <w:r w:rsidRPr="00D23711">
        <w:t xml:space="preserve"> </w:t>
      </w:r>
      <w:r>
        <w:t>от удара дрона, тм</w:t>
      </w:r>
    </w:p>
    <w:p w14:paraId="7B8C3B83" w14:textId="77777777" w:rsidR="005430E3" w:rsidRDefault="005430E3" w:rsidP="005430E3">
      <w:pPr>
        <w:spacing w:line="276" w:lineRule="auto"/>
        <w:ind w:left="425" w:firstLine="142"/>
        <w:contextualSpacing w:val="0"/>
        <w:jc w:val="center"/>
      </w:pPr>
      <w:r>
        <w:rPr>
          <w:szCs w:val="28"/>
        </w:rPr>
        <w:br w:type="page"/>
      </w:r>
      <w:r w:rsidRPr="00E02159">
        <w:rPr>
          <w:noProof/>
          <w:szCs w:val="28"/>
        </w:rPr>
        <w:lastRenderedPageBreak/>
        <w:drawing>
          <wp:inline distT="0" distB="0" distL="0" distR="0" wp14:anchorId="0A0EB6B6" wp14:editId="718413EB">
            <wp:extent cx="5466715" cy="358727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758" cy="3590579"/>
                    </a:xfrm>
                    <a:prstGeom prst="rect">
                      <a:avLst/>
                    </a:prstGeom>
                  </pic:spPr>
                </pic:pic>
              </a:graphicData>
            </a:graphic>
          </wp:inline>
        </w:drawing>
      </w:r>
    </w:p>
    <w:p w14:paraId="4DD40F38" w14:textId="77777777" w:rsidR="005430E3" w:rsidRDefault="005430E3" w:rsidP="005430E3">
      <w:pPr>
        <w:jc w:val="center"/>
      </w:pPr>
      <w:r>
        <w:t xml:space="preserve">Поперечная сила </w:t>
      </w:r>
      <w:r>
        <w:rPr>
          <w:lang w:val="en-US"/>
        </w:rPr>
        <w:t>Qz</w:t>
      </w:r>
      <w:r w:rsidRPr="00D23711">
        <w:t xml:space="preserve"> </w:t>
      </w:r>
      <w:r>
        <w:t>от удара дрона, т</w:t>
      </w:r>
    </w:p>
    <w:p w14:paraId="5B58B048" w14:textId="77777777" w:rsidR="005430E3" w:rsidRDefault="005430E3" w:rsidP="005430E3">
      <w:pPr>
        <w:jc w:val="center"/>
      </w:pPr>
      <w:r w:rsidRPr="00E02159">
        <w:rPr>
          <w:noProof/>
        </w:rPr>
        <w:drawing>
          <wp:inline distT="0" distB="0" distL="0" distR="0" wp14:anchorId="72FD1A3A" wp14:editId="72E406A6">
            <wp:extent cx="5407571" cy="3531870"/>
            <wp:effectExtent l="0" t="0" r="3175" b="0"/>
            <wp:docPr id="1382232048" name="Рисунок 13822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667" cy="3534546"/>
                    </a:xfrm>
                    <a:prstGeom prst="rect">
                      <a:avLst/>
                    </a:prstGeom>
                  </pic:spPr>
                </pic:pic>
              </a:graphicData>
            </a:graphic>
          </wp:inline>
        </w:drawing>
      </w:r>
    </w:p>
    <w:p w14:paraId="746FAB4C" w14:textId="77777777" w:rsidR="005430E3" w:rsidRDefault="005430E3" w:rsidP="005430E3">
      <w:pPr>
        <w:jc w:val="center"/>
      </w:pPr>
      <w:r>
        <w:t xml:space="preserve">Поперечная сила </w:t>
      </w:r>
      <w:r>
        <w:rPr>
          <w:lang w:val="en-US"/>
        </w:rPr>
        <w:t>Qy</w:t>
      </w:r>
      <w:r w:rsidRPr="00D23711">
        <w:t xml:space="preserve"> </w:t>
      </w:r>
      <w:r>
        <w:t>от удара дрона, т</w:t>
      </w:r>
    </w:p>
    <w:p w14:paraId="7B0B6716" w14:textId="77777777" w:rsidR="005430E3" w:rsidRDefault="005430E3" w:rsidP="005430E3">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F7EA728" w14:textId="77777777" w:rsidR="005430E3" w:rsidRDefault="005430E3" w:rsidP="005430E3">
      <w:pPr>
        <w:spacing w:line="276" w:lineRule="auto"/>
        <w:ind w:left="425" w:firstLine="142"/>
        <w:contextualSpacing w:val="0"/>
      </w:pPr>
    </w:p>
    <w:p w14:paraId="38DFA696" w14:textId="77777777" w:rsidR="005430E3" w:rsidRDefault="005430E3" w:rsidP="005430E3">
      <w:pPr>
        <w:jc w:val="center"/>
        <w:rPr>
          <w:szCs w:val="28"/>
        </w:rPr>
      </w:pPr>
      <w:r w:rsidRPr="00E02159">
        <w:rPr>
          <w:noProof/>
          <w:szCs w:val="28"/>
        </w:rPr>
        <w:drawing>
          <wp:inline distT="0" distB="0" distL="0" distR="0" wp14:anchorId="30DFF795" wp14:editId="1B29CA8D">
            <wp:extent cx="5346247" cy="3420745"/>
            <wp:effectExtent l="0" t="0" r="698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0405" cy="3423406"/>
                    </a:xfrm>
                    <a:prstGeom prst="rect">
                      <a:avLst/>
                    </a:prstGeom>
                  </pic:spPr>
                </pic:pic>
              </a:graphicData>
            </a:graphic>
          </wp:inline>
        </w:drawing>
      </w:r>
    </w:p>
    <w:p w14:paraId="7706A879" w14:textId="77777777" w:rsidR="005430E3" w:rsidRDefault="005430E3" w:rsidP="005430E3">
      <w:pPr>
        <w:jc w:val="center"/>
      </w:pPr>
      <w:r>
        <w:t>Цветовое обозначение конструктивных групп элементов для унифицированного подбора сечений</w:t>
      </w:r>
    </w:p>
    <w:p w14:paraId="557A1DF2" w14:textId="77777777" w:rsidR="005430E3" w:rsidRDefault="005430E3" w:rsidP="005430E3">
      <w:pPr>
        <w:jc w:val="center"/>
      </w:pPr>
    </w:p>
    <w:p w14:paraId="48DBADA5" w14:textId="77777777" w:rsidR="005430E3" w:rsidRDefault="005430E3" w:rsidP="005430E3">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spec</w:t>
      </w:r>
      <w:r w:rsidR="007E3697">
        <w:rPr>
          <w:szCs w:val="28"/>
          <w:lang w:val="en-US"/>
        </w:rPr>
        <w:t>a</w:t>
      </w:r>
      <w:r>
        <w:rPr>
          <w:szCs w:val="28"/>
          <w:lang w:val="en-US"/>
        </w:rPr>
        <w:t>_pz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4"/>
      <w:footerReference w:type="default" r:id="rId65"/>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81DD8" w14:textId="77777777" w:rsidR="002D45B3" w:rsidRDefault="002D45B3">
      <w:r>
        <w:separator/>
      </w:r>
    </w:p>
  </w:endnote>
  <w:endnote w:type="continuationSeparator" w:id="0">
    <w:p w14:paraId="32D04E39" w14:textId="77777777" w:rsidR="002D45B3" w:rsidRDefault="002D4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9F5DE0"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9F5DE0"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r w:rsidRPr="00F06548">
            <w:rPr>
              <w:sz w:val="24"/>
              <w:szCs w:val="24"/>
              <w:lang w:val="en-US"/>
            </w:rPr>
            <w:t>{{ project_name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9F5DE0"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9F5DE0"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r w:rsidRPr="00F06548">
            <w:rPr>
              <w:sz w:val="36"/>
              <w:szCs w:val="24"/>
              <w:lang w:val="en-US"/>
            </w:rPr>
            <w:t>{{ project_code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r w:rsidRPr="00F06548">
            <w:rPr>
              <w:sz w:val="36"/>
              <w:szCs w:val="24"/>
              <w:lang w:val="en-US"/>
            </w:rPr>
            <w:t>{{ project_code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«СевЗап НПЦ АрхиМет»</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r w:rsidRPr="00F06548">
            <w:rPr>
              <w:sz w:val="36"/>
              <w:szCs w:val="24"/>
              <w:lang w:val="en-US"/>
            </w:rPr>
            <w:t>{{ project_code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r>
            <w:rPr>
              <w:sz w:val="36"/>
              <w:szCs w:val="24"/>
              <w:lang w:val="en-US"/>
            </w:rPr>
            <w:t>{{ project_code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CB6CE" w14:textId="77777777" w:rsidR="002D45B3" w:rsidRDefault="002D45B3">
      <w:r>
        <w:separator/>
      </w:r>
    </w:p>
  </w:footnote>
  <w:footnote w:type="continuationSeparator" w:id="0">
    <w:p w14:paraId="1146B57C" w14:textId="77777777" w:rsidR="002D45B3" w:rsidRDefault="002D45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71" w:name="rb"/>
    <w:r w:rsidR="00DB7D32">
      <w:rPr>
        <w:b/>
        <w:noProof/>
        <w:lang w:val="en-US"/>
      </w:rPr>
      <w:t>3</w:t>
    </w:r>
    <w:bookmarkEnd w:id="71"/>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0"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5"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6"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6"/>
  </w:num>
  <w:num w:numId="3" w16cid:durableId="2108840347">
    <w:abstractNumId w:val="9"/>
  </w:num>
  <w:num w:numId="4" w16cid:durableId="506596075">
    <w:abstractNumId w:val="10"/>
  </w:num>
  <w:num w:numId="5" w16cid:durableId="1179272603">
    <w:abstractNumId w:val="0"/>
  </w:num>
  <w:num w:numId="6" w16cid:durableId="1547572035">
    <w:abstractNumId w:val="14"/>
  </w:num>
  <w:num w:numId="7" w16cid:durableId="540285201">
    <w:abstractNumId w:val="15"/>
  </w:num>
  <w:num w:numId="8" w16cid:durableId="1687094838">
    <w:abstractNumId w:val="13"/>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1"/>
  </w:num>
  <w:num w:numId="12" w16cid:durableId="264772467">
    <w:abstractNumId w:val="1"/>
  </w:num>
  <w:num w:numId="13" w16cid:durableId="1929072197">
    <w:abstractNumId w:val="3"/>
  </w:num>
  <w:num w:numId="14" w16cid:durableId="747115249">
    <w:abstractNumId w:val="8"/>
  </w:num>
  <w:num w:numId="15" w16cid:durableId="1105999174">
    <w:abstractNumId w:val="4"/>
  </w:num>
  <w:num w:numId="16" w16cid:durableId="1359699112">
    <w:abstractNumId w:val="12"/>
  </w:num>
  <w:num w:numId="17" w16cid:durableId="3246184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6"/>
        <o:r id="V:Rule5" type="connector" idref="#_x0000_s1318"/>
        <o:r id="V:Rule6" type="connector" idref="#_x0000_s1319"/>
        <o:r id="V:Rule7" type="connector" idref="#_x0000_s1325"/>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4C6F"/>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D76"/>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6F03"/>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AC7"/>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6DEE"/>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7AF"/>
    <w:rsid w:val="002A286D"/>
    <w:rsid w:val="002A2B2E"/>
    <w:rsid w:val="002A3A75"/>
    <w:rsid w:val="002A4BDB"/>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5B3"/>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6A4D"/>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972"/>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30E3"/>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8B8"/>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49C"/>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88C"/>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732"/>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97A42"/>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12A"/>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B7C"/>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379"/>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DBF"/>
    <w:rsid w:val="00846EC4"/>
    <w:rsid w:val="00847BB8"/>
    <w:rsid w:val="00850127"/>
    <w:rsid w:val="00850231"/>
    <w:rsid w:val="00850E58"/>
    <w:rsid w:val="00851806"/>
    <w:rsid w:val="008519D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0F1F"/>
    <w:rsid w:val="008F24B3"/>
    <w:rsid w:val="008F456B"/>
    <w:rsid w:val="008F48AA"/>
    <w:rsid w:val="008F4A76"/>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5C38"/>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8F5"/>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5DE0"/>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A3C"/>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2714"/>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166"/>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7CC"/>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0CF"/>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DF7C4D"/>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5D4D"/>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57A6F"/>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4481"/>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2C8"/>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4BFB"/>
    <w:rsid w:val="00F9508F"/>
    <w:rsid w:val="00F967F4"/>
    <w:rsid w:val="00F96D49"/>
    <w:rsid w:val="00F96F49"/>
    <w:rsid w:val="00FA11B8"/>
    <w:rsid w:val="00FA1263"/>
    <w:rsid w:val="00FA150F"/>
    <w:rsid w:val="00FA1A71"/>
    <w:rsid w:val="00FA1FBD"/>
    <w:rsid w:val="00FA23CB"/>
    <w:rsid w:val="00FA2475"/>
    <w:rsid w:val="00FA2C1B"/>
    <w:rsid w:val="00FA336D"/>
    <w:rsid w:val="00FA4221"/>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3297263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34222725">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wmf"/><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2.png"/><Relationship Id="rId35" Type="http://schemas.openxmlformats.org/officeDocument/2006/relationships/header" Target="header5.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15</TotalTime>
  <Pages>45</Pages>
  <Words>6079</Words>
  <Characters>34654</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20</cp:revision>
  <cp:lastPrinted>2024-08-27T11:34:00Z</cp:lastPrinted>
  <dcterms:created xsi:type="dcterms:W3CDTF">2024-10-02T11:19:00Z</dcterms:created>
  <dcterms:modified xsi:type="dcterms:W3CDTF">2024-10-03T10:36:00Z</dcterms:modified>
</cp:coreProperties>
</file>